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E0B" w:rsidRDefault="001D2E0B">
      <w:pPr>
        <w:spacing w:line="6" w:lineRule="exact"/>
        <w:rPr>
          <w:sz w:val="24"/>
          <w:szCs w:val="24"/>
        </w:rPr>
      </w:pPr>
    </w:p>
    <w:p w:rsidR="008C7D48" w:rsidRDefault="008C7D48" w:rsidP="008C7D48">
      <w:pPr>
        <w:spacing w:line="244" w:lineRule="auto"/>
        <w:ind w:left="120" w:right="-20"/>
        <w:jc w:val="center"/>
        <w:rPr>
          <w:rFonts w:ascii="Arial" w:eastAsia="Arial" w:hAnsi="Arial" w:cs="Arial"/>
          <w:b/>
          <w:bCs/>
          <w:sz w:val="44"/>
          <w:szCs w:val="44"/>
        </w:rPr>
      </w:pPr>
      <w:r>
        <w:rPr>
          <w:rFonts w:ascii="Arial" w:eastAsia="Arial" w:hAnsi="Arial" w:cs="Arial"/>
          <w:b/>
          <w:bCs/>
          <w:sz w:val="44"/>
          <w:szCs w:val="44"/>
        </w:rPr>
        <w:t>Памятка</w:t>
      </w:r>
    </w:p>
    <w:p w:rsidR="001D2E0B" w:rsidRDefault="008C7D48" w:rsidP="008C7D48">
      <w:pPr>
        <w:spacing w:line="244" w:lineRule="auto"/>
        <w:ind w:left="120" w:right="-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по разработке учебного</w:t>
      </w:r>
      <w:r w:rsidR="008D5F8E">
        <w:rPr>
          <w:rFonts w:ascii="Arial" w:eastAsia="Arial" w:hAnsi="Arial" w:cs="Arial"/>
          <w:b/>
          <w:bCs/>
          <w:sz w:val="44"/>
          <w:szCs w:val="44"/>
        </w:rPr>
        <w:t xml:space="preserve"> план</w:t>
      </w:r>
      <w:r>
        <w:rPr>
          <w:rFonts w:ascii="Arial" w:eastAsia="Arial" w:hAnsi="Arial" w:cs="Arial"/>
          <w:b/>
          <w:bCs/>
          <w:sz w:val="44"/>
          <w:szCs w:val="44"/>
        </w:rPr>
        <w:t>а</w:t>
      </w:r>
      <w:r w:rsidR="008D5F8E">
        <w:rPr>
          <w:rFonts w:ascii="Arial" w:eastAsia="Arial" w:hAnsi="Arial" w:cs="Arial"/>
          <w:b/>
          <w:bCs/>
          <w:sz w:val="44"/>
          <w:szCs w:val="44"/>
        </w:rPr>
        <w:t xml:space="preserve"> </w:t>
      </w:r>
      <w:r>
        <w:rPr>
          <w:rFonts w:ascii="Arial" w:eastAsia="Arial" w:hAnsi="Arial" w:cs="Arial"/>
          <w:b/>
          <w:bCs/>
          <w:sz w:val="44"/>
          <w:szCs w:val="44"/>
        </w:rPr>
        <w:t xml:space="preserve">начального и </w:t>
      </w:r>
      <w:r w:rsidR="008D5F8E">
        <w:rPr>
          <w:rFonts w:ascii="Arial" w:eastAsia="Arial" w:hAnsi="Arial" w:cs="Arial"/>
          <w:b/>
          <w:bCs/>
          <w:sz w:val="44"/>
          <w:szCs w:val="44"/>
        </w:rPr>
        <w:t>основного общего образования в соответствии с ФГОС</w:t>
      </w:r>
    </w:p>
    <w:p w:rsidR="001D2E0B" w:rsidRDefault="001D2E0B">
      <w:pPr>
        <w:spacing w:line="20" w:lineRule="exact"/>
        <w:rPr>
          <w:sz w:val="24"/>
          <w:szCs w:val="24"/>
        </w:rPr>
      </w:pPr>
    </w:p>
    <w:p w:rsidR="001D2E0B" w:rsidRDefault="001D2E0B">
      <w:pPr>
        <w:spacing w:line="20" w:lineRule="exact"/>
        <w:rPr>
          <w:sz w:val="24"/>
          <w:szCs w:val="24"/>
        </w:rPr>
      </w:pPr>
    </w:p>
    <w:p w:rsidR="001D2E0B" w:rsidRDefault="001D2E0B">
      <w:pPr>
        <w:spacing w:line="122" w:lineRule="exact"/>
        <w:rPr>
          <w:sz w:val="24"/>
          <w:szCs w:val="24"/>
        </w:rPr>
      </w:pPr>
    </w:p>
    <w:p w:rsidR="008C7D48" w:rsidRDefault="008C7D48">
      <w:pPr>
        <w:spacing w:line="122" w:lineRule="exact"/>
        <w:rPr>
          <w:sz w:val="24"/>
          <w:szCs w:val="24"/>
        </w:rPr>
      </w:pPr>
    </w:p>
    <w:p w:rsidR="001D2E0B" w:rsidRPr="00851A3D" w:rsidRDefault="00421875" w:rsidP="00851A3D">
      <w:pPr>
        <w:pStyle w:val="a5"/>
        <w:jc w:val="both"/>
        <w:rPr>
          <w:sz w:val="28"/>
          <w:szCs w:val="28"/>
        </w:rPr>
      </w:pPr>
      <w:r w:rsidRPr="008E431B">
        <w:rPr>
          <w:rFonts w:eastAsia="Arial"/>
          <w:b/>
          <w:sz w:val="28"/>
          <w:szCs w:val="28"/>
        </w:rPr>
        <w:t xml:space="preserve"> </w:t>
      </w:r>
      <w:r w:rsidR="008E431B" w:rsidRPr="008E431B">
        <w:rPr>
          <w:rFonts w:eastAsia="Arial"/>
          <w:b/>
          <w:sz w:val="28"/>
          <w:szCs w:val="28"/>
        </w:rPr>
        <w:t>1.</w:t>
      </w:r>
      <w:r>
        <w:rPr>
          <w:rFonts w:eastAsia="Arial"/>
          <w:sz w:val="28"/>
          <w:szCs w:val="28"/>
        </w:rPr>
        <w:t xml:space="preserve">   </w:t>
      </w:r>
      <w:r w:rsidR="008D5F8E" w:rsidRPr="008E431B">
        <w:rPr>
          <w:rFonts w:eastAsia="Arial"/>
          <w:b/>
          <w:sz w:val="28"/>
          <w:szCs w:val="28"/>
        </w:rPr>
        <w:t>Учебный план</w:t>
      </w:r>
      <w:r w:rsidR="008D5F8E" w:rsidRPr="00851A3D">
        <w:rPr>
          <w:rFonts w:eastAsia="Arial"/>
          <w:sz w:val="28"/>
          <w:szCs w:val="28"/>
        </w:rPr>
        <w:t xml:space="preserve"> – часть основной образовательной программы по каждому из</w:t>
      </w:r>
      <w:r w:rsidR="008C7D48" w:rsidRPr="00851A3D">
        <w:rPr>
          <w:sz w:val="28"/>
          <w:szCs w:val="28"/>
        </w:rPr>
        <w:t xml:space="preserve"> </w:t>
      </w:r>
      <w:r w:rsidR="008D5F8E" w:rsidRPr="00851A3D">
        <w:rPr>
          <w:rFonts w:eastAsia="Arial"/>
          <w:sz w:val="28"/>
          <w:szCs w:val="28"/>
        </w:rPr>
        <w:t>уровней общего образования. Учебный план входит в организационный раздел ООП</w:t>
      </w:r>
      <w:r w:rsidR="008C7D48" w:rsidRPr="00851A3D">
        <w:rPr>
          <w:rFonts w:eastAsia="Arial"/>
          <w:sz w:val="28"/>
          <w:szCs w:val="28"/>
        </w:rPr>
        <w:t xml:space="preserve"> НОО и ООП</w:t>
      </w:r>
      <w:r w:rsidR="008D5F8E" w:rsidRPr="00851A3D">
        <w:rPr>
          <w:rFonts w:eastAsia="Arial"/>
          <w:sz w:val="28"/>
          <w:szCs w:val="28"/>
        </w:rPr>
        <w:t xml:space="preserve"> ООО</w:t>
      </w:r>
      <w:r w:rsidR="003A7981" w:rsidRPr="00851A3D">
        <w:rPr>
          <w:rFonts w:eastAsia="Arial"/>
          <w:sz w:val="28"/>
          <w:szCs w:val="28"/>
        </w:rPr>
        <w:t xml:space="preserve"> </w:t>
      </w:r>
      <w:r w:rsidR="008D5F8E" w:rsidRPr="00851A3D">
        <w:rPr>
          <w:rFonts w:eastAsia="Arial"/>
          <w:sz w:val="28"/>
          <w:szCs w:val="28"/>
        </w:rPr>
        <w:t>наряду с планом внеурочной деятельности.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8D5F8E" w:rsidP="00851A3D">
      <w:pPr>
        <w:pStyle w:val="a5"/>
        <w:jc w:val="both"/>
        <w:rPr>
          <w:rFonts w:eastAsia="Arial"/>
          <w:sz w:val="28"/>
          <w:szCs w:val="28"/>
        </w:rPr>
      </w:pPr>
      <w:proofErr w:type="gramStart"/>
      <w:r w:rsidRPr="00851A3D">
        <w:rPr>
          <w:rFonts w:eastAsia="Arial"/>
          <w:color w:val="147900"/>
          <w:sz w:val="28"/>
          <w:szCs w:val="28"/>
          <w:u w:val="single"/>
        </w:rPr>
        <w:t>Законе</w:t>
      </w:r>
      <w:proofErr w:type="gramEnd"/>
      <w:r w:rsidRPr="00851A3D">
        <w:rPr>
          <w:rFonts w:eastAsia="Arial"/>
          <w:color w:val="147900"/>
          <w:sz w:val="28"/>
          <w:szCs w:val="28"/>
          <w:u w:val="single"/>
        </w:rPr>
        <w:t xml:space="preserve"> от 29 декабря 2012 г. №</w:t>
      </w:r>
      <w:r w:rsidRPr="00851A3D">
        <w:rPr>
          <w:rFonts w:eastAsia="Arial"/>
          <w:color w:val="147900"/>
          <w:sz w:val="28"/>
          <w:szCs w:val="28"/>
        </w:rPr>
        <w:t xml:space="preserve"> </w:t>
      </w:r>
      <w:r w:rsidRPr="00851A3D">
        <w:rPr>
          <w:rFonts w:eastAsia="Arial"/>
          <w:color w:val="147900"/>
          <w:sz w:val="28"/>
          <w:szCs w:val="28"/>
          <w:u w:val="single"/>
        </w:rPr>
        <w:t>273-ФЗ</w:t>
      </w:r>
      <w:r w:rsidRPr="00851A3D">
        <w:rPr>
          <w:rFonts w:eastAsia="Arial"/>
          <w:color w:val="147900"/>
          <w:sz w:val="28"/>
          <w:szCs w:val="28"/>
        </w:rPr>
        <w:t xml:space="preserve"> </w:t>
      </w:r>
      <w:r w:rsidRPr="00851A3D">
        <w:rPr>
          <w:rFonts w:eastAsia="Arial"/>
          <w:color w:val="000000"/>
          <w:sz w:val="28"/>
          <w:szCs w:val="28"/>
        </w:rPr>
        <w:t>приведены следующие требования, которые</w:t>
      </w:r>
      <w:r w:rsidRPr="00851A3D">
        <w:rPr>
          <w:rFonts w:eastAsia="Arial"/>
          <w:color w:val="147900"/>
          <w:sz w:val="28"/>
          <w:szCs w:val="28"/>
        </w:rPr>
        <w:t xml:space="preserve"> </w:t>
      </w:r>
      <w:r w:rsidRPr="00851A3D">
        <w:rPr>
          <w:rFonts w:eastAsia="Arial"/>
          <w:color w:val="000000"/>
          <w:sz w:val="28"/>
          <w:szCs w:val="28"/>
        </w:rPr>
        <w:t>учитывают при разработке учебного плана:</w:t>
      </w:r>
    </w:p>
    <w:p w:rsidR="001D2E0B" w:rsidRPr="00851A3D" w:rsidRDefault="001D2E0B" w:rsidP="00851A3D">
      <w:pPr>
        <w:pStyle w:val="a5"/>
        <w:jc w:val="both"/>
        <w:rPr>
          <w:rFonts w:eastAsia="Arial"/>
          <w:sz w:val="28"/>
          <w:szCs w:val="28"/>
        </w:rPr>
      </w:pPr>
      <w:bookmarkStart w:id="0" w:name="_GoBack"/>
      <w:bookmarkEnd w:id="0"/>
    </w:p>
    <w:p w:rsidR="001D2E0B" w:rsidRPr="00851A3D" w:rsidRDefault="008D5F8E" w:rsidP="00851A3D">
      <w:pPr>
        <w:pStyle w:val="a5"/>
        <w:jc w:val="both"/>
        <w:rPr>
          <w:rFonts w:eastAsia="Symbol"/>
          <w:sz w:val="28"/>
          <w:szCs w:val="28"/>
        </w:rPr>
      </w:pPr>
      <w:r w:rsidRPr="00851A3D">
        <w:rPr>
          <w:rFonts w:eastAsia="Arial"/>
          <w:sz w:val="28"/>
          <w:szCs w:val="28"/>
        </w:rPr>
        <w:t>определение учебного плана (</w:t>
      </w:r>
      <w:r w:rsidRPr="00851A3D">
        <w:rPr>
          <w:rFonts w:eastAsia="Arial"/>
          <w:color w:val="147900"/>
          <w:sz w:val="28"/>
          <w:szCs w:val="28"/>
          <w:u w:val="single"/>
        </w:rPr>
        <w:t>ч. 22 ст.</w:t>
      </w:r>
      <w:r w:rsidRPr="00851A3D">
        <w:rPr>
          <w:rFonts w:eastAsia="Arial"/>
          <w:sz w:val="28"/>
          <w:szCs w:val="28"/>
        </w:rPr>
        <w:t xml:space="preserve"> </w:t>
      </w:r>
      <w:r w:rsidRPr="00851A3D">
        <w:rPr>
          <w:rFonts w:eastAsia="Arial"/>
          <w:color w:val="147900"/>
          <w:sz w:val="28"/>
          <w:szCs w:val="28"/>
          <w:u w:val="single"/>
        </w:rPr>
        <w:t>2</w:t>
      </w:r>
      <w:proofErr w:type="gramStart"/>
      <w:r w:rsidRPr="00851A3D">
        <w:rPr>
          <w:rFonts w:eastAsia="Arial"/>
          <w:sz w:val="28"/>
          <w:szCs w:val="28"/>
        </w:rPr>
        <w:t xml:space="preserve"> )</w:t>
      </w:r>
      <w:proofErr w:type="gramEnd"/>
      <w:r w:rsidRPr="00851A3D">
        <w:rPr>
          <w:rFonts w:eastAsia="Arial"/>
          <w:sz w:val="28"/>
          <w:szCs w:val="28"/>
        </w:rPr>
        <w:t>;</w:t>
      </w:r>
    </w:p>
    <w:p w:rsidR="001D2E0B" w:rsidRPr="00851A3D" w:rsidRDefault="001D2E0B" w:rsidP="00851A3D">
      <w:pPr>
        <w:pStyle w:val="a5"/>
        <w:jc w:val="both"/>
        <w:rPr>
          <w:rFonts w:eastAsia="Symbol"/>
          <w:sz w:val="28"/>
          <w:szCs w:val="28"/>
        </w:rPr>
      </w:pPr>
    </w:p>
    <w:p w:rsidR="001D2E0B" w:rsidRPr="00851A3D" w:rsidRDefault="008D5F8E" w:rsidP="00851A3D">
      <w:pPr>
        <w:pStyle w:val="a5"/>
        <w:jc w:val="both"/>
        <w:rPr>
          <w:rFonts w:eastAsia="Symbol"/>
          <w:sz w:val="28"/>
          <w:szCs w:val="28"/>
        </w:rPr>
      </w:pPr>
      <w:r w:rsidRPr="00851A3D">
        <w:rPr>
          <w:rFonts w:eastAsia="Arial"/>
          <w:sz w:val="28"/>
          <w:szCs w:val="28"/>
        </w:rPr>
        <w:t>место учебного плана в составе ООП (</w:t>
      </w:r>
      <w:r w:rsidRPr="00851A3D">
        <w:rPr>
          <w:rFonts w:eastAsia="Arial"/>
          <w:color w:val="147900"/>
          <w:sz w:val="28"/>
          <w:szCs w:val="28"/>
          <w:u w:val="single"/>
        </w:rPr>
        <w:t>ч. 9 ст.</w:t>
      </w:r>
      <w:r w:rsidRPr="00851A3D">
        <w:rPr>
          <w:rFonts w:eastAsia="Arial"/>
          <w:sz w:val="28"/>
          <w:szCs w:val="28"/>
        </w:rPr>
        <w:t xml:space="preserve"> </w:t>
      </w:r>
      <w:r w:rsidRPr="00851A3D">
        <w:rPr>
          <w:rFonts w:eastAsia="Arial"/>
          <w:color w:val="147900"/>
          <w:sz w:val="28"/>
          <w:szCs w:val="28"/>
          <w:u w:val="single"/>
        </w:rPr>
        <w:t>2</w:t>
      </w:r>
      <w:proofErr w:type="gramStart"/>
      <w:r w:rsidRPr="00851A3D">
        <w:rPr>
          <w:rFonts w:eastAsia="Arial"/>
          <w:sz w:val="28"/>
          <w:szCs w:val="28"/>
        </w:rPr>
        <w:t xml:space="preserve"> )</w:t>
      </w:r>
      <w:proofErr w:type="gramEnd"/>
      <w:r w:rsidRPr="00851A3D">
        <w:rPr>
          <w:rFonts w:eastAsia="Arial"/>
          <w:sz w:val="28"/>
          <w:szCs w:val="28"/>
        </w:rPr>
        <w:t>;</w:t>
      </w:r>
    </w:p>
    <w:p w:rsidR="001D2E0B" w:rsidRPr="00851A3D" w:rsidRDefault="008D5F8E" w:rsidP="00851A3D">
      <w:pPr>
        <w:pStyle w:val="a5"/>
        <w:jc w:val="both"/>
        <w:rPr>
          <w:rFonts w:eastAsia="Symbol"/>
          <w:sz w:val="28"/>
          <w:szCs w:val="28"/>
        </w:rPr>
      </w:pPr>
      <w:r w:rsidRPr="00851A3D">
        <w:rPr>
          <w:rFonts w:eastAsia="Arial"/>
          <w:sz w:val="28"/>
          <w:szCs w:val="28"/>
        </w:rPr>
        <w:t>требования к ООП (</w:t>
      </w:r>
      <w:r w:rsidRPr="00851A3D">
        <w:rPr>
          <w:rFonts w:eastAsia="Arial"/>
          <w:color w:val="147900"/>
          <w:sz w:val="28"/>
          <w:szCs w:val="28"/>
          <w:u w:val="single"/>
        </w:rPr>
        <w:t>ст.</w:t>
      </w:r>
      <w:r w:rsidRPr="00851A3D">
        <w:rPr>
          <w:rFonts w:eastAsia="Arial"/>
          <w:sz w:val="28"/>
          <w:szCs w:val="28"/>
        </w:rPr>
        <w:t xml:space="preserve"> </w:t>
      </w:r>
      <w:r w:rsidRPr="00851A3D">
        <w:rPr>
          <w:rFonts w:eastAsia="Arial"/>
          <w:color w:val="147900"/>
          <w:sz w:val="28"/>
          <w:szCs w:val="28"/>
          <w:u w:val="single"/>
        </w:rPr>
        <w:t>12</w:t>
      </w:r>
      <w:proofErr w:type="gramStart"/>
      <w:r w:rsidRPr="00851A3D">
        <w:rPr>
          <w:rFonts w:eastAsia="Arial"/>
          <w:sz w:val="28"/>
          <w:szCs w:val="28"/>
        </w:rPr>
        <w:t xml:space="preserve"> )</w:t>
      </w:r>
      <w:proofErr w:type="gramEnd"/>
      <w:r w:rsidRPr="00851A3D">
        <w:rPr>
          <w:rFonts w:eastAsia="Arial"/>
          <w:sz w:val="28"/>
          <w:szCs w:val="28"/>
        </w:rPr>
        <w:t>;</w:t>
      </w:r>
    </w:p>
    <w:p w:rsidR="001D2E0B" w:rsidRPr="00851A3D" w:rsidRDefault="008D5F8E" w:rsidP="00851A3D">
      <w:pPr>
        <w:pStyle w:val="a5"/>
        <w:jc w:val="both"/>
        <w:rPr>
          <w:rFonts w:eastAsia="Symbol"/>
          <w:sz w:val="28"/>
          <w:szCs w:val="28"/>
        </w:rPr>
      </w:pPr>
      <w:r w:rsidRPr="00851A3D">
        <w:rPr>
          <w:rFonts w:eastAsia="Arial"/>
          <w:sz w:val="28"/>
          <w:szCs w:val="28"/>
        </w:rPr>
        <w:t>промежуточная аттестация учащихся (</w:t>
      </w:r>
      <w:r w:rsidRPr="00851A3D">
        <w:rPr>
          <w:rFonts w:eastAsia="Arial"/>
          <w:color w:val="147900"/>
          <w:sz w:val="28"/>
          <w:szCs w:val="28"/>
          <w:u w:val="single"/>
        </w:rPr>
        <w:t>ч. 1 ст.</w:t>
      </w:r>
      <w:r w:rsidRPr="00851A3D">
        <w:rPr>
          <w:rFonts w:eastAsia="Arial"/>
          <w:sz w:val="28"/>
          <w:szCs w:val="28"/>
        </w:rPr>
        <w:t xml:space="preserve"> </w:t>
      </w:r>
      <w:r w:rsidRPr="00851A3D">
        <w:rPr>
          <w:rFonts w:eastAsia="Arial"/>
          <w:color w:val="147900"/>
          <w:sz w:val="28"/>
          <w:szCs w:val="28"/>
          <w:u w:val="single"/>
        </w:rPr>
        <w:t>58</w:t>
      </w:r>
      <w:proofErr w:type="gramStart"/>
      <w:r w:rsidRPr="00851A3D">
        <w:rPr>
          <w:rFonts w:eastAsia="Arial"/>
          <w:sz w:val="28"/>
          <w:szCs w:val="28"/>
        </w:rPr>
        <w:t xml:space="preserve"> )</w:t>
      </w:r>
      <w:proofErr w:type="gramEnd"/>
      <w:r w:rsidRPr="00851A3D">
        <w:rPr>
          <w:rFonts w:eastAsia="Arial"/>
          <w:sz w:val="28"/>
          <w:szCs w:val="28"/>
        </w:rPr>
        <w:t>.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E431B" w:rsidRDefault="008D5F8E" w:rsidP="00851A3D">
      <w:pPr>
        <w:pStyle w:val="a5"/>
        <w:jc w:val="both"/>
        <w:rPr>
          <w:rFonts w:eastAsia="Arial"/>
          <w:sz w:val="28"/>
          <w:szCs w:val="28"/>
        </w:rPr>
      </w:pPr>
      <w:r w:rsidRPr="00851A3D">
        <w:rPr>
          <w:rFonts w:eastAsia="Arial"/>
          <w:sz w:val="28"/>
          <w:szCs w:val="28"/>
        </w:rPr>
        <w:t xml:space="preserve">Образовательная организация самостоятельно разрабатывает учебный план. Эта норма закреплена </w:t>
      </w:r>
      <w:r w:rsidRPr="00851A3D">
        <w:rPr>
          <w:rFonts w:eastAsia="Arial"/>
          <w:color w:val="147900"/>
          <w:sz w:val="28"/>
          <w:szCs w:val="28"/>
          <w:u w:val="single"/>
        </w:rPr>
        <w:t>пунктом 6 части 3 статьи</w:t>
      </w:r>
      <w:r w:rsidRPr="00851A3D">
        <w:rPr>
          <w:rFonts w:eastAsia="Arial"/>
          <w:sz w:val="28"/>
          <w:szCs w:val="28"/>
        </w:rPr>
        <w:t xml:space="preserve"> </w:t>
      </w:r>
      <w:r w:rsidRPr="00851A3D">
        <w:rPr>
          <w:rFonts w:eastAsia="Arial"/>
          <w:color w:val="147900"/>
          <w:sz w:val="28"/>
          <w:szCs w:val="28"/>
          <w:u w:val="single"/>
        </w:rPr>
        <w:t>28</w:t>
      </w:r>
      <w:r w:rsidRPr="00851A3D">
        <w:rPr>
          <w:rFonts w:eastAsia="Arial"/>
          <w:sz w:val="28"/>
          <w:szCs w:val="28"/>
        </w:rPr>
        <w:t xml:space="preserve"> Закона № 273-ФЗ и </w:t>
      </w:r>
      <w:r w:rsidRPr="00851A3D">
        <w:rPr>
          <w:rFonts w:eastAsia="Arial"/>
          <w:color w:val="147900"/>
          <w:sz w:val="28"/>
          <w:szCs w:val="28"/>
          <w:u w:val="single"/>
        </w:rPr>
        <w:t>пунктом</w:t>
      </w:r>
      <w:r w:rsidRPr="00851A3D">
        <w:rPr>
          <w:rFonts w:eastAsia="Arial"/>
          <w:sz w:val="28"/>
          <w:szCs w:val="28"/>
        </w:rPr>
        <w:t xml:space="preserve"> </w:t>
      </w:r>
      <w:r w:rsidRPr="00851A3D">
        <w:rPr>
          <w:rFonts w:eastAsia="Arial"/>
          <w:color w:val="147900"/>
          <w:sz w:val="28"/>
          <w:szCs w:val="28"/>
          <w:u w:val="single"/>
        </w:rPr>
        <w:t>9</w:t>
      </w:r>
      <w:r w:rsidRPr="00851A3D">
        <w:rPr>
          <w:rFonts w:eastAsia="Arial"/>
          <w:sz w:val="28"/>
          <w:szCs w:val="28"/>
        </w:rPr>
        <w:t xml:space="preserve"> Порядка организации</w:t>
      </w:r>
      <w:r w:rsidR="008E431B">
        <w:rPr>
          <w:sz w:val="28"/>
          <w:szCs w:val="28"/>
        </w:rPr>
        <w:t xml:space="preserve"> </w:t>
      </w:r>
      <w:r w:rsidRPr="00851A3D">
        <w:rPr>
          <w:rFonts w:eastAsia="Arial"/>
          <w:sz w:val="28"/>
          <w:szCs w:val="28"/>
        </w:rPr>
        <w:t xml:space="preserve">осуществления образовательной деятельности по основным общеобразовательным программам, утвержденного </w:t>
      </w:r>
      <w:r w:rsidRPr="00851A3D">
        <w:rPr>
          <w:rFonts w:eastAsia="Arial"/>
          <w:color w:val="147900"/>
          <w:sz w:val="28"/>
          <w:szCs w:val="28"/>
          <w:u w:val="single"/>
        </w:rPr>
        <w:t>приказом Минобрнауки России от 30 августа 2013 г. №</w:t>
      </w:r>
      <w:r w:rsidRPr="00851A3D">
        <w:rPr>
          <w:rFonts w:eastAsia="Arial"/>
          <w:sz w:val="28"/>
          <w:szCs w:val="28"/>
        </w:rPr>
        <w:t xml:space="preserve"> </w:t>
      </w:r>
      <w:r w:rsidRPr="00851A3D">
        <w:rPr>
          <w:rFonts w:eastAsia="Arial"/>
          <w:color w:val="147900"/>
          <w:sz w:val="28"/>
          <w:szCs w:val="28"/>
          <w:u w:val="single"/>
        </w:rPr>
        <w:t>1015</w:t>
      </w:r>
      <w:r w:rsidRPr="00851A3D">
        <w:rPr>
          <w:rFonts w:eastAsia="Arial"/>
          <w:sz w:val="28"/>
          <w:szCs w:val="28"/>
        </w:rPr>
        <w:t xml:space="preserve"> .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8D5F8E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sz w:val="28"/>
          <w:szCs w:val="28"/>
        </w:rPr>
        <w:t xml:space="preserve">Учебный план утверждают в составе ООП </w:t>
      </w:r>
      <w:r w:rsidRPr="00851A3D">
        <w:rPr>
          <w:rFonts w:eastAsia="Arial"/>
          <w:color w:val="2B79D9"/>
          <w:sz w:val="28"/>
          <w:szCs w:val="28"/>
          <w:u w:val="single"/>
        </w:rPr>
        <w:t>приказом руководителя</w:t>
      </w:r>
      <w:r w:rsidR="00F060DE" w:rsidRPr="00851A3D">
        <w:rPr>
          <w:rFonts w:eastAsia="Arial"/>
          <w:sz w:val="28"/>
          <w:szCs w:val="28"/>
        </w:rPr>
        <w:t xml:space="preserve"> образовательной организации.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8D5F8E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sz w:val="28"/>
          <w:szCs w:val="28"/>
        </w:rPr>
        <w:t>Федеральные государственные органы, органы государственной власти субъектов РФ, органы местного самоуправления не вправе изменять учебный план и календарный учебный график организаций, осуществляющих образовательную деятельность (</w:t>
      </w:r>
      <w:r w:rsidRPr="00851A3D">
        <w:rPr>
          <w:rFonts w:eastAsia="Arial"/>
          <w:color w:val="147900"/>
          <w:sz w:val="28"/>
          <w:szCs w:val="28"/>
          <w:u w:val="single"/>
        </w:rPr>
        <w:t>ч.</w:t>
      </w:r>
      <w:r w:rsidRPr="00851A3D">
        <w:rPr>
          <w:rFonts w:eastAsia="Arial"/>
          <w:sz w:val="28"/>
          <w:szCs w:val="28"/>
        </w:rPr>
        <w:t xml:space="preserve"> </w:t>
      </w:r>
      <w:r w:rsidRPr="00851A3D">
        <w:rPr>
          <w:rFonts w:eastAsia="Arial"/>
          <w:color w:val="147900"/>
          <w:sz w:val="28"/>
          <w:szCs w:val="28"/>
          <w:u w:val="single"/>
        </w:rPr>
        <w:t>10</w:t>
      </w:r>
      <w:r w:rsidRPr="00851A3D">
        <w:rPr>
          <w:rFonts w:eastAsia="Arial"/>
          <w:sz w:val="28"/>
          <w:szCs w:val="28"/>
        </w:rPr>
        <w:t xml:space="preserve"> </w:t>
      </w:r>
      <w:r w:rsidRPr="00851A3D">
        <w:rPr>
          <w:rFonts w:eastAsia="Arial"/>
          <w:color w:val="147900"/>
          <w:sz w:val="28"/>
          <w:szCs w:val="28"/>
          <w:u w:val="single"/>
        </w:rPr>
        <w:t>ст.</w:t>
      </w:r>
      <w:r w:rsidRPr="00851A3D">
        <w:rPr>
          <w:rFonts w:eastAsia="Arial"/>
          <w:color w:val="147900"/>
          <w:sz w:val="28"/>
          <w:szCs w:val="28"/>
        </w:rPr>
        <w:t xml:space="preserve"> </w:t>
      </w:r>
      <w:r w:rsidRPr="00851A3D">
        <w:rPr>
          <w:rFonts w:eastAsia="Arial"/>
          <w:color w:val="147900"/>
          <w:sz w:val="28"/>
          <w:szCs w:val="28"/>
          <w:u w:val="single"/>
        </w:rPr>
        <w:t>13</w:t>
      </w:r>
      <w:r w:rsidRPr="00851A3D">
        <w:rPr>
          <w:rFonts w:eastAsia="Arial"/>
          <w:color w:val="147900"/>
          <w:sz w:val="28"/>
          <w:szCs w:val="28"/>
        </w:rPr>
        <w:t xml:space="preserve"> </w:t>
      </w:r>
      <w:r w:rsidRPr="00851A3D">
        <w:rPr>
          <w:rFonts w:eastAsia="Arial"/>
          <w:color w:val="000000"/>
          <w:sz w:val="28"/>
          <w:szCs w:val="28"/>
        </w:rPr>
        <w:t>Закона от 29 декабря 2012 г. №</w:t>
      </w:r>
      <w:r w:rsidRPr="00851A3D">
        <w:rPr>
          <w:rFonts w:eastAsia="Arial"/>
          <w:color w:val="147900"/>
          <w:sz w:val="28"/>
          <w:szCs w:val="28"/>
        </w:rPr>
        <w:t xml:space="preserve"> </w:t>
      </w:r>
      <w:r w:rsidRPr="00851A3D">
        <w:rPr>
          <w:rFonts w:eastAsia="Arial"/>
          <w:color w:val="000000"/>
          <w:sz w:val="28"/>
          <w:szCs w:val="28"/>
        </w:rPr>
        <w:t>273-ФЗ).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8E431B" w:rsidP="00851A3D">
      <w:pPr>
        <w:pStyle w:val="a5"/>
        <w:jc w:val="both"/>
        <w:rPr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 xml:space="preserve">2. </w:t>
      </w:r>
      <w:r w:rsidR="008D5F8E" w:rsidRPr="00851A3D">
        <w:rPr>
          <w:rFonts w:eastAsia="Arial"/>
          <w:b/>
          <w:bCs/>
          <w:sz w:val="28"/>
          <w:szCs w:val="28"/>
        </w:rPr>
        <w:t>Сколько учебных планов должно быть в общеобразовательной организации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4E174A" w:rsidP="00851A3D">
      <w:pPr>
        <w:pStyle w:val="a5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    </w:t>
      </w:r>
      <w:r w:rsidR="008D5F8E" w:rsidRPr="00851A3D">
        <w:rPr>
          <w:rFonts w:eastAsia="Arial"/>
          <w:sz w:val="28"/>
          <w:szCs w:val="28"/>
        </w:rPr>
        <w:t>Количество учебных планов должно соответствовать количеству и уровням реализуемых основных образовательных программ.</w:t>
      </w:r>
    </w:p>
    <w:p w:rsidR="001D2E0B" w:rsidRPr="00851A3D" w:rsidRDefault="004E174A" w:rsidP="00851A3D">
      <w:pPr>
        <w:pStyle w:val="a5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   </w:t>
      </w:r>
      <w:r w:rsidR="008D5F8E" w:rsidRPr="00851A3D">
        <w:rPr>
          <w:rFonts w:eastAsia="Arial"/>
          <w:sz w:val="28"/>
          <w:szCs w:val="28"/>
        </w:rPr>
        <w:t>Одновременно могут быть: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8D5F8E" w:rsidP="00851A3D">
      <w:pPr>
        <w:pStyle w:val="a5"/>
        <w:jc w:val="both"/>
        <w:rPr>
          <w:rFonts w:eastAsia="Symbol"/>
          <w:sz w:val="28"/>
          <w:szCs w:val="28"/>
        </w:rPr>
      </w:pPr>
      <w:r w:rsidRPr="00851A3D">
        <w:rPr>
          <w:rFonts w:eastAsia="Arial"/>
          <w:sz w:val="28"/>
          <w:szCs w:val="28"/>
        </w:rPr>
        <w:t xml:space="preserve">учебный план для классов, которые обучаются в рамках федерального компонента государственного образовательного стандарта, утвержденного </w:t>
      </w:r>
      <w:r w:rsidRPr="00851A3D">
        <w:rPr>
          <w:rFonts w:eastAsia="Arial"/>
          <w:color w:val="147900"/>
          <w:sz w:val="28"/>
          <w:szCs w:val="28"/>
          <w:u w:val="single"/>
        </w:rPr>
        <w:t>приказом</w:t>
      </w:r>
      <w:r w:rsidRPr="00851A3D">
        <w:rPr>
          <w:rFonts w:eastAsia="Arial"/>
          <w:sz w:val="28"/>
          <w:szCs w:val="28"/>
        </w:rPr>
        <w:t xml:space="preserve"> </w:t>
      </w:r>
      <w:r w:rsidRPr="00851A3D">
        <w:rPr>
          <w:rFonts w:eastAsia="Arial"/>
          <w:color w:val="147900"/>
          <w:sz w:val="28"/>
          <w:szCs w:val="28"/>
          <w:u w:val="single"/>
        </w:rPr>
        <w:t>Минобразования России от 5 марта 2004 г. № 1089;</w:t>
      </w:r>
    </w:p>
    <w:p w:rsidR="001D2E0B" w:rsidRPr="00851A3D" w:rsidRDefault="001D2E0B" w:rsidP="00851A3D">
      <w:pPr>
        <w:pStyle w:val="a5"/>
        <w:jc w:val="both"/>
        <w:rPr>
          <w:rFonts w:eastAsia="Symbol"/>
          <w:sz w:val="28"/>
          <w:szCs w:val="28"/>
        </w:rPr>
      </w:pPr>
    </w:p>
    <w:p w:rsidR="001D2E0B" w:rsidRPr="00851A3D" w:rsidRDefault="008D5F8E" w:rsidP="00851A3D">
      <w:pPr>
        <w:pStyle w:val="a5"/>
        <w:jc w:val="both"/>
        <w:rPr>
          <w:rFonts w:eastAsia="Symbol"/>
          <w:sz w:val="28"/>
          <w:szCs w:val="28"/>
        </w:rPr>
      </w:pPr>
      <w:r w:rsidRPr="00851A3D">
        <w:rPr>
          <w:rFonts w:eastAsia="Arial"/>
          <w:sz w:val="28"/>
          <w:szCs w:val="28"/>
        </w:rPr>
        <w:t>учебный план для начальных классов, которые обучаются в</w:t>
      </w:r>
      <w:r w:rsidR="00667904">
        <w:rPr>
          <w:rFonts w:eastAsia="Symbol"/>
          <w:sz w:val="28"/>
          <w:szCs w:val="28"/>
        </w:rPr>
        <w:t xml:space="preserve"> </w:t>
      </w:r>
      <w:r w:rsidRPr="00851A3D">
        <w:rPr>
          <w:rFonts w:eastAsia="Arial"/>
          <w:sz w:val="28"/>
          <w:szCs w:val="28"/>
        </w:rPr>
        <w:t xml:space="preserve">рамках ФГОС начального общего образования, утвержденного </w:t>
      </w:r>
      <w:r w:rsidRPr="00851A3D">
        <w:rPr>
          <w:rFonts w:eastAsia="Arial"/>
          <w:color w:val="147900"/>
          <w:sz w:val="28"/>
          <w:szCs w:val="28"/>
          <w:u w:val="single"/>
        </w:rPr>
        <w:t>приказом Минобрнауки</w:t>
      </w:r>
      <w:r w:rsidRPr="00851A3D">
        <w:rPr>
          <w:rFonts w:eastAsia="Arial"/>
          <w:sz w:val="28"/>
          <w:szCs w:val="28"/>
        </w:rPr>
        <w:t xml:space="preserve"> </w:t>
      </w:r>
      <w:r w:rsidRPr="00851A3D">
        <w:rPr>
          <w:rFonts w:eastAsia="Arial"/>
          <w:color w:val="147900"/>
          <w:sz w:val="28"/>
          <w:szCs w:val="28"/>
          <w:u w:val="single"/>
        </w:rPr>
        <w:t>России от 6 октября 2009 г. № 373;</w:t>
      </w:r>
    </w:p>
    <w:p w:rsidR="001D2E0B" w:rsidRPr="00851A3D" w:rsidRDefault="001D2E0B" w:rsidP="00851A3D">
      <w:pPr>
        <w:pStyle w:val="a5"/>
        <w:jc w:val="both"/>
        <w:rPr>
          <w:rFonts w:eastAsia="Symbol"/>
          <w:sz w:val="28"/>
          <w:szCs w:val="28"/>
        </w:rPr>
      </w:pPr>
    </w:p>
    <w:p w:rsidR="001D2E0B" w:rsidRPr="00851A3D" w:rsidRDefault="008D5F8E" w:rsidP="00851A3D">
      <w:pPr>
        <w:pStyle w:val="a5"/>
        <w:jc w:val="both"/>
        <w:rPr>
          <w:rFonts w:eastAsia="Symbol"/>
          <w:sz w:val="28"/>
          <w:szCs w:val="28"/>
        </w:rPr>
      </w:pPr>
      <w:r w:rsidRPr="00851A3D">
        <w:rPr>
          <w:rFonts w:eastAsia="Arial"/>
          <w:sz w:val="28"/>
          <w:szCs w:val="28"/>
        </w:rPr>
        <w:t>учебный план для классов основной школы, которые обучаются</w:t>
      </w:r>
      <w:r w:rsidR="00667904">
        <w:rPr>
          <w:rFonts w:eastAsia="Symbol"/>
          <w:sz w:val="28"/>
          <w:szCs w:val="28"/>
        </w:rPr>
        <w:t xml:space="preserve"> </w:t>
      </w:r>
      <w:r w:rsidRPr="00851A3D">
        <w:rPr>
          <w:rFonts w:eastAsia="Arial"/>
          <w:sz w:val="28"/>
          <w:szCs w:val="28"/>
        </w:rPr>
        <w:t xml:space="preserve">по ФГОС основного общего образования, утвержденного </w:t>
      </w:r>
      <w:r w:rsidRPr="00851A3D">
        <w:rPr>
          <w:rFonts w:eastAsia="Arial"/>
          <w:color w:val="147900"/>
          <w:sz w:val="28"/>
          <w:szCs w:val="28"/>
          <w:u w:val="single"/>
        </w:rPr>
        <w:t>приказом Минобрнауки России</w:t>
      </w:r>
      <w:r w:rsidRPr="00851A3D">
        <w:rPr>
          <w:rFonts w:eastAsia="Arial"/>
          <w:sz w:val="28"/>
          <w:szCs w:val="28"/>
        </w:rPr>
        <w:t xml:space="preserve"> </w:t>
      </w:r>
      <w:r w:rsidRPr="00851A3D">
        <w:rPr>
          <w:rFonts w:eastAsia="Arial"/>
          <w:color w:val="147900"/>
          <w:sz w:val="28"/>
          <w:szCs w:val="28"/>
          <w:u w:val="single"/>
        </w:rPr>
        <w:t>от 17 декабря 2010 г. №</w:t>
      </w:r>
      <w:r w:rsidRPr="00851A3D">
        <w:rPr>
          <w:rFonts w:eastAsia="Arial"/>
          <w:color w:val="147900"/>
          <w:sz w:val="28"/>
          <w:szCs w:val="28"/>
        </w:rPr>
        <w:t xml:space="preserve"> </w:t>
      </w:r>
      <w:r w:rsidRPr="00851A3D">
        <w:rPr>
          <w:rFonts w:eastAsia="Arial"/>
          <w:color w:val="147900"/>
          <w:sz w:val="28"/>
          <w:szCs w:val="28"/>
          <w:u w:val="single"/>
        </w:rPr>
        <w:t>1897</w:t>
      </w:r>
      <w:proofErr w:type="gramStart"/>
      <w:r w:rsidRPr="00851A3D">
        <w:rPr>
          <w:rFonts w:eastAsia="Arial"/>
          <w:color w:val="147900"/>
          <w:sz w:val="28"/>
          <w:szCs w:val="28"/>
        </w:rPr>
        <w:t xml:space="preserve"> </w:t>
      </w:r>
      <w:r w:rsidRPr="00851A3D">
        <w:rPr>
          <w:rFonts w:eastAsia="Arial"/>
          <w:color w:val="000000"/>
          <w:sz w:val="28"/>
          <w:szCs w:val="28"/>
        </w:rPr>
        <w:t>;</w:t>
      </w:r>
      <w:proofErr w:type="gramEnd"/>
    </w:p>
    <w:p w:rsidR="001D2E0B" w:rsidRPr="00851A3D" w:rsidRDefault="001D2E0B" w:rsidP="00851A3D">
      <w:pPr>
        <w:pStyle w:val="a5"/>
        <w:jc w:val="both"/>
        <w:rPr>
          <w:rFonts w:eastAsia="Symbol"/>
          <w:sz w:val="28"/>
          <w:szCs w:val="28"/>
        </w:rPr>
      </w:pPr>
    </w:p>
    <w:p w:rsidR="001D2E0B" w:rsidRPr="00851A3D" w:rsidRDefault="008D5F8E" w:rsidP="00851A3D">
      <w:pPr>
        <w:pStyle w:val="a5"/>
        <w:jc w:val="both"/>
        <w:rPr>
          <w:rFonts w:eastAsia="Symbol"/>
          <w:sz w:val="28"/>
          <w:szCs w:val="28"/>
        </w:rPr>
      </w:pPr>
      <w:r w:rsidRPr="00851A3D">
        <w:rPr>
          <w:rFonts w:eastAsia="Arial"/>
          <w:sz w:val="28"/>
          <w:szCs w:val="28"/>
        </w:rPr>
        <w:t>индивидуальные учебные планы для лиц с ОВЗ, которые обучаются по адаптированным образовательным программам.</w:t>
      </w:r>
    </w:p>
    <w:p w:rsidR="00667904" w:rsidRDefault="00667904" w:rsidP="00851A3D">
      <w:pPr>
        <w:pStyle w:val="a5"/>
        <w:jc w:val="both"/>
        <w:rPr>
          <w:rFonts w:eastAsia="Arial"/>
          <w:b/>
          <w:bCs/>
          <w:sz w:val="28"/>
          <w:szCs w:val="28"/>
        </w:rPr>
      </w:pPr>
    </w:p>
    <w:p w:rsidR="001D2E0B" w:rsidRPr="00851A3D" w:rsidRDefault="003A7981" w:rsidP="00851A3D">
      <w:pPr>
        <w:pStyle w:val="a5"/>
        <w:jc w:val="both"/>
        <w:rPr>
          <w:rFonts w:eastAsia="Arial"/>
          <w:b/>
          <w:bCs/>
          <w:sz w:val="28"/>
          <w:szCs w:val="28"/>
        </w:rPr>
      </w:pPr>
      <w:r w:rsidRPr="00851A3D">
        <w:rPr>
          <w:rFonts w:eastAsia="Arial"/>
          <w:b/>
          <w:bCs/>
          <w:sz w:val="28"/>
          <w:szCs w:val="28"/>
        </w:rPr>
        <w:t xml:space="preserve">3.  В </w:t>
      </w:r>
      <w:r w:rsidR="008D5F8E" w:rsidRPr="00851A3D">
        <w:rPr>
          <w:rFonts w:eastAsia="Arial"/>
          <w:b/>
          <w:bCs/>
          <w:sz w:val="28"/>
          <w:szCs w:val="28"/>
        </w:rPr>
        <w:t>чем различие учебного плана по ФГОС и ФКГОС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4E174A" w:rsidP="00851A3D">
      <w:pPr>
        <w:pStyle w:val="a5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    </w:t>
      </w:r>
      <w:r w:rsidR="008D5F8E" w:rsidRPr="00851A3D">
        <w:rPr>
          <w:rFonts w:eastAsia="Arial"/>
          <w:sz w:val="28"/>
          <w:szCs w:val="28"/>
        </w:rPr>
        <w:t xml:space="preserve">До завершения перехода общеобразовательных организаций на ФГОС на уровне </w:t>
      </w:r>
      <w:r w:rsidR="00CE08D2" w:rsidRPr="00851A3D">
        <w:rPr>
          <w:rFonts w:eastAsia="Arial"/>
          <w:sz w:val="28"/>
          <w:szCs w:val="28"/>
        </w:rPr>
        <w:t xml:space="preserve">начального и </w:t>
      </w:r>
      <w:r w:rsidR="008D5F8E" w:rsidRPr="00851A3D">
        <w:rPr>
          <w:rFonts w:eastAsia="Arial"/>
          <w:sz w:val="28"/>
          <w:szCs w:val="28"/>
        </w:rPr>
        <w:t>основного общего образования действуют:</w:t>
      </w:r>
    </w:p>
    <w:p w:rsidR="001D2E0B" w:rsidRPr="00851A3D" w:rsidRDefault="004E174A" w:rsidP="00851A3D">
      <w:pPr>
        <w:pStyle w:val="a5"/>
        <w:jc w:val="both"/>
        <w:rPr>
          <w:rFonts w:eastAsia="Symbol"/>
          <w:sz w:val="28"/>
          <w:szCs w:val="28"/>
        </w:rPr>
      </w:pPr>
      <w:r>
        <w:rPr>
          <w:rFonts w:eastAsia="Arial"/>
          <w:sz w:val="28"/>
          <w:szCs w:val="28"/>
        </w:rPr>
        <w:t xml:space="preserve">    </w:t>
      </w:r>
      <w:r w:rsidR="008D5F8E" w:rsidRPr="00851A3D">
        <w:rPr>
          <w:rFonts w:eastAsia="Arial"/>
          <w:sz w:val="28"/>
          <w:szCs w:val="28"/>
        </w:rPr>
        <w:t>учебный план</w:t>
      </w:r>
      <w:r w:rsidR="00CE08D2" w:rsidRPr="00851A3D">
        <w:rPr>
          <w:rFonts w:eastAsia="Arial"/>
          <w:sz w:val="28"/>
          <w:szCs w:val="28"/>
        </w:rPr>
        <w:t xml:space="preserve"> ООП НОО и</w:t>
      </w:r>
      <w:r w:rsidR="008D5F8E" w:rsidRPr="00851A3D">
        <w:rPr>
          <w:rFonts w:eastAsia="Arial"/>
          <w:sz w:val="28"/>
          <w:szCs w:val="28"/>
        </w:rPr>
        <w:t xml:space="preserve"> ООП ООО, разработанный в соответствии с ФГОС </w:t>
      </w:r>
      <w:r w:rsidR="00CE08D2" w:rsidRPr="00851A3D">
        <w:rPr>
          <w:rFonts w:eastAsia="Arial"/>
          <w:sz w:val="28"/>
          <w:szCs w:val="28"/>
        </w:rPr>
        <w:t xml:space="preserve">НОО и ФГОС </w:t>
      </w:r>
      <w:r w:rsidR="008D5F8E" w:rsidRPr="00851A3D">
        <w:rPr>
          <w:rFonts w:eastAsia="Arial"/>
          <w:sz w:val="28"/>
          <w:szCs w:val="28"/>
        </w:rPr>
        <w:t>ООО;</w:t>
      </w:r>
    </w:p>
    <w:p w:rsidR="001D2E0B" w:rsidRPr="00667904" w:rsidRDefault="004E174A" w:rsidP="00851A3D">
      <w:pPr>
        <w:pStyle w:val="a5"/>
        <w:jc w:val="both"/>
        <w:rPr>
          <w:rFonts w:eastAsia="Symbol"/>
          <w:sz w:val="28"/>
          <w:szCs w:val="28"/>
        </w:rPr>
      </w:pPr>
      <w:r>
        <w:rPr>
          <w:rFonts w:eastAsia="Arial"/>
          <w:sz w:val="28"/>
          <w:szCs w:val="28"/>
        </w:rPr>
        <w:t xml:space="preserve">    </w:t>
      </w:r>
      <w:r w:rsidR="008D5F8E" w:rsidRPr="00851A3D">
        <w:rPr>
          <w:rFonts w:eastAsia="Arial"/>
          <w:sz w:val="28"/>
          <w:szCs w:val="28"/>
        </w:rPr>
        <w:t>учебный план, разработанный с учетом ФКГОС на основе федерального базисного</w:t>
      </w:r>
      <w:r w:rsidR="00667904">
        <w:rPr>
          <w:rFonts w:eastAsia="Symbol"/>
          <w:sz w:val="28"/>
          <w:szCs w:val="28"/>
        </w:rPr>
        <w:t xml:space="preserve"> </w:t>
      </w:r>
      <w:r w:rsidR="008D5F8E" w:rsidRPr="00851A3D">
        <w:rPr>
          <w:rFonts w:eastAsia="Arial"/>
          <w:sz w:val="28"/>
          <w:szCs w:val="28"/>
        </w:rPr>
        <w:t xml:space="preserve">учебного плана (БУП), утвержденного 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>приказом Минобрнауки России от 9 марта 2004 г.</w:t>
      </w:r>
      <w:r w:rsidR="00667904">
        <w:rPr>
          <w:rFonts w:eastAsia="Symbol"/>
          <w:sz w:val="28"/>
          <w:szCs w:val="28"/>
        </w:rPr>
        <w:t>№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>1312</w:t>
      </w:r>
      <w:r w:rsidR="008D5F8E" w:rsidRPr="00851A3D">
        <w:rPr>
          <w:rFonts w:eastAsia="Arial"/>
          <w:color w:val="147900"/>
          <w:sz w:val="28"/>
          <w:szCs w:val="28"/>
        </w:rPr>
        <w:t xml:space="preserve"> </w:t>
      </w:r>
      <w:r w:rsidR="008D5F8E" w:rsidRPr="00851A3D">
        <w:rPr>
          <w:rFonts w:eastAsia="Arial"/>
          <w:color w:val="000000"/>
          <w:sz w:val="28"/>
          <w:szCs w:val="28"/>
        </w:rPr>
        <w:t>.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8D5F8E" w:rsidP="00851A3D">
      <w:pPr>
        <w:pStyle w:val="a5"/>
        <w:jc w:val="both"/>
        <w:rPr>
          <w:rFonts w:eastAsia="Arial"/>
          <w:b/>
          <w:sz w:val="28"/>
          <w:szCs w:val="28"/>
        </w:rPr>
      </w:pPr>
      <w:r w:rsidRPr="00851A3D">
        <w:rPr>
          <w:rFonts w:eastAsia="Arial"/>
          <w:b/>
          <w:sz w:val="28"/>
          <w:szCs w:val="28"/>
        </w:rPr>
        <w:t>Различия смотрите в таблице.</w:t>
      </w:r>
    </w:p>
    <w:tbl>
      <w:tblPr>
        <w:tblStyle w:val="a6"/>
        <w:tblW w:w="20929" w:type="dxa"/>
        <w:tblLook w:val="04A0" w:firstRow="1" w:lastRow="0" w:firstColumn="1" w:lastColumn="0" w:noHBand="0" w:noVBand="1"/>
      </w:tblPr>
      <w:tblGrid>
        <w:gridCol w:w="4685"/>
        <w:gridCol w:w="5204"/>
        <w:gridCol w:w="5520"/>
        <w:gridCol w:w="5520"/>
      </w:tblGrid>
      <w:tr w:rsidR="00DF62D7" w:rsidRPr="00851A3D" w:rsidTr="00672294">
        <w:tc>
          <w:tcPr>
            <w:tcW w:w="4685" w:type="dxa"/>
            <w:vAlign w:val="bottom"/>
          </w:tcPr>
          <w:p w:rsidR="00DF62D7" w:rsidRPr="00851A3D" w:rsidRDefault="00DF62D7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b/>
                <w:bCs/>
                <w:sz w:val="28"/>
                <w:szCs w:val="28"/>
              </w:rPr>
              <w:t>Учебный план по ФКГОС</w:t>
            </w:r>
          </w:p>
        </w:tc>
        <w:tc>
          <w:tcPr>
            <w:tcW w:w="5204" w:type="dxa"/>
            <w:vAlign w:val="bottom"/>
          </w:tcPr>
          <w:p w:rsidR="00DF62D7" w:rsidRPr="00851A3D" w:rsidRDefault="00DF62D7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b/>
                <w:bCs/>
                <w:sz w:val="28"/>
                <w:szCs w:val="28"/>
              </w:rPr>
              <w:t>Учебный план по ФГОС</w:t>
            </w:r>
          </w:p>
        </w:tc>
        <w:tc>
          <w:tcPr>
            <w:tcW w:w="5520" w:type="dxa"/>
            <w:tcBorders>
              <w:top w:val="nil"/>
            </w:tcBorders>
            <w:vAlign w:val="bottom"/>
          </w:tcPr>
          <w:p w:rsidR="00DF62D7" w:rsidRPr="00851A3D" w:rsidRDefault="00DF62D7" w:rsidP="00851A3D">
            <w:pPr>
              <w:pStyle w:val="a5"/>
              <w:jc w:val="both"/>
              <w:rPr>
                <w:sz w:val="28"/>
                <w:szCs w:val="28"/>
              </w:rPr>
            </w:pPr>
          </w:p>
        </w:tc>
        <w:tc>
          <w:tcPr>
            <w:tcW w:w="5520" w:type="dxa"/>
            <w:vAlign w:val="bottom"/>
          </w:tcPr>
          <w:p w:rsidR="00DF62D7" w:rsidRPr="00851A3D" w:rsidRDefault="00DF62D7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b/>
                <w:bCs/>
                <w:sz w:val="28"/>
                <w:szCs w:val="28"/>
              </w:rPr>
              <w:t>Учебный план по ФГОС</w:t>
            </w:r>
          </w:p>
        </w:tc>
      </w:tr>
      <w:tr w:rsidR="00DF62D7" w:rsidRPr="00851A3D" w:rsidTr="00672294">
        <w:trPr>
          <w:gridAfter w:val="2"/>
          <w:wAfter w:w="11040" w:type="dxa"/>
        </w:trPr>
        <w:tc>
          <w:tcPr>
            <w:tcW w:w="9889" w:type="dxa"/>
            <w:gridSpan w:val="2"/>
          </w:tcPr>
          <w:p w:rsidR="00DF62D7" w:rsidRPr="00851A3D" w:rsidRDefault="00DF62D7" w:rsidP="00851A3D">
            <w:pPr>
              <w:pStyle w:val="a5"/>
              <w:jc w:val="center"/>
              <w:rPr>
                <w:rFonts w:eastAsia="Arial"/>
                <w:b/>
                <w:bCs/>
                <w:sz w:val="28"/>
                <w:szCs w:val="28"/>
              </w:rPr>
            </w:pPr>
            <w:r w:rsidRPr="00851A3D">
              <w:rPr>
                <w:rFonts w:eastAsia="Arial"/>
                <w:b/>
                <w:sz w:val="28"/>
                <w:szCs w:val="28"/>
              </w:rPr>
              <w:t>Статус по отношению к ООП НОО и ООП ООО</w:t>
            </w:r>
          </w:p>
        </w:tc>
      </w:tr>
      <w:tr w:rsidR="00B100C0" w:rsidRPr="00851A3D" w:rsidTr="00672294">
        <w:trPr>
          <w:gridAfter w:val="2"/>
          <w:wAfter w:w="11040" w:type="dxa"/>
          <w:trHeight w:val="1032"/>
        </w:trPr>
        <w:tc>
          <w:tcPr>
            <w:tcW w:w="4685" w:type="dxa"/>
            <w:vAlign w:val="bottom"/>
          </w:tcPr>
          <w:p w:rsidR="00B100C0" w:rsidRPr="00851A3D" w:rsidRDefault="00B100C0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Самостоятельный документ,</w:t>
            </w:r>
          </w:p>
          <w:p w:rsidR="00B100C0" w:rsidRPr="00851A3D" w:rsidRDefault="00B100C0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который утверждается отдельно от</w:t>
            </w:r>
          </w:p>
          <w:p w:rsidR="00B100C0" w:rsidRPr="00851A3D" w:rsidRDefault="00B100C0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ООП ООО</w:t>
            </w:r>
          </w:p>
        </w:tc>
        <w:tc>
          <w:tcPr>
            <w:tcW w:w="5204" w:type="dxa"/>
          </w:tcPr>
          <w:p w:rsidR="00B100C0" w:rsidRPr="00851A3D" w:rsidRDefault="00B100C0" w:rsidP="00851A3D">
            <w:pPr>
              <w:pStyle w:val="a5"/>
              <w:jc w:val="both"/>
              <w:rPr>
                <w:rFonts w:eastAsia="Arial"/>
                <w:b/>
                <w:bCs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Часть ООП НОО и ООП ООО, утверждается в ее составе</w:t>
            </w:r>
          </w:p>
        </w:tc>
      </w:tr>
      <w:tr w:rsidR="00B100C0" w:rsidRPr="00851A3D" w:rsidTr="00672294">
        <w:trPr>
          <w:gridAfter w:val="2"/>
          <w:wAfter w:w="11040" w:type="dxa"/>
        </w:trPr>
        <w:tc>
          <w:tcPr>
            <w:tcW w:w="9889" w:type="dxa"/>
            <w:gridSpan w:val="2"/>
          </w:tcPr>
          <w:p w:rsidR="00B100C0" w:rsidRPr="00851A3D" w:rsidRDefault="00B100C0" w:rsidP="00851A3D">
            <w:pPr>
              <w:pStyle w:val="a5"/>
              <w:jc w:val="center"/>
              <w:rPr>
                <w:rFonts w:eastAsia="Arial"/>
                <w:b/>
                <w:bCs/>
                <w:sz w:val="28"/>
                <w:szCs w:val="28"/>
              </w:rPr>
            </w:pPr>
            <w:r w:rsidRPr="00851A3D">
              <w:rPr>
                <w:rFonts w:eastAsia="Arial"/>
                <w:b/>
                <w:sz w:val="28"/>
                <w:szCs w:val="28"/>
              </w:rPr>
              <w:t>Рекомендательная основа</w:t>
            </w:r>
          </w:p>
        </w:tc>
      </w:tr>
      <w:tr w:rsidR="00B100C0" w:rsidRPr="00851A3D" w:rsidTr="00672294">
        <w:trPr>
          <w:gridAfter w:val="2"/>
          <w:wAfter w:w="11040" w:type="dxa"/>
          <w:trHeight w:val="516"/>
        </w:trPr>
        <w:tc>
          <w:tcPr>
            <w:tcW w:w="4685" w:type="dxa"/>
            <w:vAlign w:val="bottom"/>
          </w:tcPr>
          <w:p w:rsidR="00B100C0" w:rsidRPr="00851A3D" w:rsidRDefault="00B100C0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w w:val="99"/>
                <w:sz w:val="28"/>
                <w:szCs w:val="28"/>
              </w:rPr>
              <w:t>Федеральный базисный учебный</w:t>
            </w:r>
          </w:p>
          <w:p w:rsidR="00B100C0" w:rsidRPr="00851A3D" w:rsidRDefault="00B100C0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план</w:t>
            </w:r>
          </w:p>
        </w:tc>
        <w:tc>
          <w:tcPr>
            <w:tcW w:w="5204" w:type="dxa"/>
            <w:vAlign w:val="bottom"/>
          </w:tcPr>
          <w:p w:rsidR="00B100C0" w:rsidRPr="00851A3D" w:rsidRDefault="00B100C0" w:rsidP="00851A3D">
            <w:pPr>
              <w:pStyle w:val="a5"/>
              <w:jc w:val="both"/>
              <w:rPr>
                <w:sz w:val="28"/>
                <w:szCs w:val="28"/>
              </w:rPr>
            </w:pPr>
            <w:proofErr w:type="gramStart"/>
            <w:r w:rsidRPr="00851A3D">
              <w:rPr>
                <w:rFonts w:eastAsia="Arial"/>
                <w:sz w:val="28"/>
                <w:szCs w:val="28"/>
              </w:rPr>
              <w:t>Примерная</w:t>
            </w:r>
            <w:proofErr w:type="gramEnd"/>
            <w:r w:rsidRPr="00851A3D">
              <w:rPr>
                <w:rFonts w:eastAsia="Arial"/>
                <w:sz w:val="28"/>
                <w:szCs w:val="28"/>
              </w:rPr>
              <w:t xml:space="preserve"> ООП НОО и ООП ООО</w:t>
            </w:r>
          </w:p>
        </w:tc>
      </w:tr>
      <w:tr w:rsidR="00B100C0" w:rsidRPr="00851A3D" w:rsidTr="00672294">
        <w:trPr>
          <w:gridAfter w:val="2"/>
          <w:wAfter w:w="11040" w:type="dxa"/>
        </w:trPr>
        <w:tc>
          <w:tcPr>
            <w:tcW w:w="9889" w:type="dxa"/>
            <w:gridSpan w:val="2"/>
            <w:vAlign w:val="bottom"/>
          </w:tcPr>
          <w:p w:rsidR="00B100C0" w:rsidRPr="00851A3D" w:rsidRDefault="00B100C0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w w:val="99"/>
                <w:sz w:val="28"/>
                <w:szCs w:val="28"/>
              </w:rPr>
              <w:t>Структура</w:t>
            </w:r>
          </w:p>
        </w:tc>
      </w:tr>
      <w:tr w:rsidR="0060214C" w:rsidRPr="00851A3D" w:rsidTr="00672294">
        <w:trPr>
          <w:gridAfter w:val="2"/>
          <w:wAfter w:w="11040" w:type="dxa"/>
          <w:trHeight w:val="2342"/>
        </w:trPr>
        <w:tc>
          <w:tcPr>
            <w:tcW w:w="4685" w:type="dxa"/>
            <w:vAlign w:val="bottom"/>
          </w:tcPr>
          <w:p w:rsidR="0060214C" w:rsidRPr="00851A3D" w:rsidRDefault="0060214C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Включает три части:</w:t>
            </w:r>
          </w:p>
          <w:p w:rsidR="0060214C" w:rsidRPr="00851A3D" w:rsidRDefault="0060214C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 федеральный компонент;</w:t>
            </w:r>
          </w:p>
          <w:p w:rsidR="0060214C" w:rsidRPr="00851A3D" w:rsidRDefault="0060214C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региональный компонент;</w:t>
            </w:r>
          </w:p>
          <w:p w:rsidR="0060214C" w:rsidRPr="00851A3D" w:rsidRDefault="0060214C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компонент </w:t>
            </w:r>
            <w:proofErr w:type="gramStart"/>
            <w:r w:rsidRPr="00851A3D">
              <w:rPr>
                <w:rFonts w:eastAsia="Arial"/>
                <w:sz w:val="28"/>
                <w:szCs w:val="28"/>
              </w:rPr>
              <w:t>образовательного</w:t>
            </w:r>
            <w:proofErr w:type="gramEnd"/>
          </w:p>
          <w:p w:rsidR="0060214C" w:rsidRPr="00851A3D" w:rsidRDefault="0060214C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учреждения</w:t>
            </w:r>
          </w:p>
        </w:tc>
        <w:tc>
          <w:tcPr>
            <w:tcW w:w="5204" w:type="dxa"/>
            <w:vAlign w:val="bottom"/>
          </w:tcPr>
          <w:p w:rsidR="0060214C" w:rsidRPr="00851A3D" w:rsidRDefault="0060214C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Включает две части:</w:t>
            </w:r>
          </w:p>
          <w:p w:rsidR="0060214C" w:rsidRPr="00851A3D" w:rsidRDefault="0060214C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1. обязательная часть;</w:t>
            </w:r>
          </w:p>
          <w:p w:rsidR="0060214C" w:rsidRPr="00851A3D" w:rsidRDefault="0060214C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2. часть, формируемая участниками образовательных</w:t>
            </w:r>
            <w:r w:rsidRPr="00851A3D">
              <w:rPr>
                <w:sz w:val="28"/>
                <w:szCs w:val="28"/>
              </w:rPr>
              <w:t xml:space="preserve"> </w:t>
            </w:r>
            <w:r w:rsidRPr="00851A3D">
              <w:rPr>
                <w:rFonts w:eastAsia="Arial"/>
                <w:sz w:val="28"/>
                <w:szCs w:val="28"/>
              </w:rPr>
              <w:t>отношений</w:t>
            </w:r>
          </w:p>
        </w:tc>
      </w:tr>
      <w:tr w:rsidR="00B100C0" w:rsidRPr="00851A3D" w:rsidTr="00672294">
        <w:trPr>
          <w:gridAfter w:val="2"/>
          <w:wAfter w:w="11040" w:type="dxa"/>
        </w:trPr>
        <w:tc>
          <w:tcPr>
            <w:tcW w:w="9889" w:type="dxa"/>
            <w:gridSpan w:val="2"/>
            <w:vAlign w:val="bottom"/>
          </w:tcPr>
          <w:p w:rsidR="00B100C0" w:rsidRPr="00851A3D" w:rsidRDefault="00B100C0" w:rsidP="00851A3D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851A3D">
              <w:rPr>
                <w:rFonts w:eastAsia="Arial"/>
                <w:b/>
                <w:w w:val="99"/>
                <w:sz w:val="28"/>
                <w:szCs w:val="28"/>
              </w:rPr>
              <w:t>Предмет регулирования</w:t>
            </w:r>
          </w:p>
        </w:tc>
      </w:tr>
      <w:tr w:rsidR="00B100C0" w:rsidRPr="00851A3D" w:rsidTr="00672294">
        <w:trPr>
          <w:gridAfter w:val="2"/>
          <w:wAfter w:w="11040" w:type="dxa"/>
          <w:trHeight w:val="1295"/>
        </w:trPr>
        <w:tc>
          <w:tcPr>
            <w:tcW w:w="4685" w:type="dxa"/>
            <w:vAlign w:val="bottom"/>
          </w:tcPr>
          <w:p w:rsidR="00B100C0" w:rsidRPr="00851A3D" w:rsidRDefault="00B100C0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Определяет перечень </w:t>
            </w:r>
            <w:proofErr w:type="gramStart"/>
            <w:r w:rsidRPr="00851A3D">
              <w:rPr>
                <w:rFonts w:eastAsia="Arial"/>
                <w:sz w:val="28"/>
                <w:szCs w:val="28"/>
              </w:rPr>
              <w:t>учебных</w:t>
            </w:r>
            <w:proofErr w:type="gramEnd"/>
          </w:p>
          <w:p w:rsidR="00B100C0" w:rsidRPr="00851A3D" w:rsidRDefault="00B100C0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предметов</w:t>
            </w:r>
          </w:p>
        </w:tc>
        <w:tc>
          <w:tcPr>
            <w:tcW w:w="5204" w:type="dxa"/>
            <w:vAlign w:val="bottom"/>
          </w:tcPr>
          <w:p w:rsidR="00B100C0" w:rsidRPr="00851A3D" w:rsidRDefault="00B100C0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Определяет состав и структуру </w:t>
            </w:r>
            <w:proofErr w:type="gramStart"/>
            <w:r w:rsidRPr="00851A3D">
              <w:rPr>
                <w:rFonts w:eastAsia="Arial"/>
                <w:sz w:val="28"/>
                <w:szCs w:val="28"/>
              </w:rPr>
              <w:t>обязательных</w:t>
            </w:r>
            <w:proofErr w:type="gramEnd"/>
          </w:p>
          <w:p w:rsidR="00B100C0" w:rsidRPr="00851A3D" w:rsidRDefault="00B100C0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предметных областей и состав учебных предметов по</w:t>
            </w:r>
            <w:r w:rsidR="00F156C7" w:rsidRPr="00851A3D">
              <w:rPr>
                <w:sz w:val="28"/>
                <w:szCs w:val="28"/>
              </w:rPr>
              <w:t xml:space="preserve"> </w:t>
            </w:r>
            <w:r w:rsidRPr="00851A3D">
              <w:rPr>
                <w:rFonts w:eastAsia="Arial"/>
                <w:sz w:val="28"/>
                <w:szCs w:val="28"/>
              </w:rPr>
              <w:t>обязательным предметным областям</w:t>
            </w:r>
          </w:p>
        </w:tc>
      </w:tr>
      <w:tr w:rsidR="00B100C0" w:rsidRPr="00851A3D" w:rsidTr="00672294">
        <w:trPr>
          <w:gridAfter w:val="2"/>
          <w:wAfter w:w="11040" w:type="dxa"/>
        </w:trPr>
        <w:tc>
          <w:tcPr>
            <w:tcW w:w="9889" w:type="dxa"/>
            <w:gridSpan w:val="2"/>
            <w:vAlign w:val="bottom"/>
          </w:tcPr>
          <w:p w:rsidR="00B100C0" w:rsidRPr="00851A3D" w:rsidRDefault="00B100C0" w:rsidP="00851A3D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851A3D">
              <w:rPr>
                <w:rFonts w:eastAsia="Arial"/>
                <w:b/>
                <w:sz w:val="28"/>
                <w:szCs w:val="28"/>
              </w:rPr>
              <w:lastRenderedPageBreak/>
              <w:t>Перечень учебных предметов</w:t>
            </w:r>
          </w:p>
        </w:tc>
      </w:tr>
      <w:tr w:rsidR="0071004E" w:rsidRPr="00851A3D" w:rsidTr="00672294">
        <w:trPr>
          <w:gridAfter w:val="2"/>
          <w:wAfter w:w="11040" w:type="dxa"/>
        </w:trPr>
        <w:tc>
          <w:tcPr>
            <w:tcW w:w="4685" w:type="dxa"/>
            <w:vAlign w:val="bottom"/>
          </w:tcPr>
          <w:p w:rsidR="0071004E" w:rsidRPr="00851A3D" w:rsidRDefault="0071004E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Русский язык</w:t>
            </w:r>
          </w:p>
        </w:tc>
        <w:tc>
          <w:tcPr>
            <w:tcW w:w="5204" w:type="dxa"/>
            <w:vAlign w:val="bottom"/>
          </w:tcPr>
          <w:p w:rsidR="00F156C7" w:rsidRPr="00851A3D" w:rsidRDefault="0071004E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Русский язык и литература:</w:t>
            </w:r>
          </w:p>
          <w:p w:rsidR="00F156C7" w:rsidRPr="00851A3D" w:rsidRDefault="0071004E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русский язык, </w:t>
            </w:r>
          </w:p>
          <w:p w:rsidR="0071004E" w:rsidRPr="00851A3D" w:rsidRDefault="0071004E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литература.</w:t>
            </w:r>
          </w:p>
        </w:tc>
      </w:tr>
      <w:tr w:rsidR="0071004E" w:rsidRPr="00851A3D" w:rsidTr="00672294">
        <w:trPr>
          <w:gridAfter w:val="2"/>
          <w:wAfter w:w="11040" w:type="dxa"/>
        </w:trPr>
        <w:tc>
          <w:tcPr>
            <w:tcW w:w="4685" w:type="dxa"/>
            <w:vAlign w:val="bottom"/>
          </w:tcPr>
          <w:p w:rsidR="0071004E" w:rsidRPr="00851A3D" w:rsidRDefault="0071004E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Литература</w:t>
            </w:r>
          </w:p>
        </w:tc>
        <w:tc>
          <w:tcPr>
            <w:tcW w:w="5204" w:type="dxa"/>
            <w:vAlign w:val="bottom"/>
          </w:tcPr>
          <w:p w:rsidR="00F156C7" w:rsidRPr="00851A3D" w:rsidRDefault="0071004E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Родной язык и родная литература:</w:t>
            </w:r>
          </w:p>
          <w:p w:rsidR="00F156C7" w:rsidRPr="00851A3D" w:rsidRDefault="0071004E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родной язык,</w:t>
            </w:r>
          </w:p>
          <w:p w:rsidR="0071004E" w:rsidRPr="00851A3D" w:rsidRDefault="0071004E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родная</w:t>
            </w:r>
            <w:r w:rsidR="00F156C7" w:rsidRPr="00851A3D">
              <w:rPr>
                <w:rFonts w:eastAsia="Arial"/>
                <w:sz w:val="28"/>
                <w:szCs w:val="28"/>
              </w:rPr>
              <w:t xml:space="preserve"> литература</w:t>
            </w:r>
          </w:p>
        </w:tc>
      </w:tr>
      <w:tr w:rsidR="0071004E" w:rsidRPr="00851A3D" w:rsidTr="00672294">
        <w:trPr>
          <w:gridAfter w:val="2"/>
          <w:wAfter w:w="11040" w:type="dxa"/>
        </w:trPr>
        <w:tc>
          <w:tcPr>
            <w:tcW w:w="4685" w:type="dxa"/>
            <w:vAlign w:val="bottom"/>
          </w:tcPr>
          <w:p w:rsidR="0071004E" w:rsidRPr="00851A3D" w:rsidRDefault="0071004E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Иностранный язык</w:t>
            </w:r>
          </w:p>
        </w:tc>
        <w:tc>
          <w:tcPr>
            <w:tcW w:w="5204" w:type="dxa"/>
            <w:vAlign w:val="bottom"/>
          </w:tcPr>
          <w:p w:rsidR="00F156C7" w:rsidRPr="00851A3D" w:rsidRDefault="0071004E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Иностранные языки: </w:t>
            </w:r>
          </w:p>
          <w:p w:rsidR="00F156C7" w:rsidRPr="00851A3D" w:rsidRDefault="0071004E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иностранный язык, </w:t>
            </w:r>
          </w:p>
          <w:p w:rsidR="0071004E" w:rsidRPr="00851A3D" w:rsidRDefault="0071004E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второй иностранный язык</w:t>
            </w:r>
          </w:p>
        </w:tc>
      </w:tr>
      <w:tr w:rsidR="00467319" w:rsidRPr="00851A3D" w:rsidTr="00672294">
        <w:trPr>
          <w:gridAfter w:val="2"/>
          <w:wAfter w:w="11040" w:type="dxa"/>
        </w:trPr>
        <w:tc>
          <w:tcPr>
            <w:tcW w:w="4685" w:type="dxa"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Математика (алгебра, геометрия)</w:t>
            </w:r>
          </w:p>
        </w:tc>
        <w:tc>
          <w:tcPr>
            <w:tcW w:w="5204" w:type="dxa"/>
            <w:vMerge w:val="restart"/>
            <w:vAlign w:val="bottom"/>
          </w:tcPr>
          <w:p w:rsidR="00F156C7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Математика и информатика:</w:t>
            </w:r>
          </w:p>
          <w:p w:rsidR="00F156C7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математика,</w:t>
            </w:r>
          </w:p>
          <w:p w:rsidR="00F156C7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алгебра,</w:t>
            </w:r>
          </w:p>
          <w:p w:rsidR="00F156C7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геометрия,</w:t>
            </w:r>
          </w:p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информатика</w:t>
            </w:r>
          </w:p>
        </w:tc>
      </w:tr>
      <w:tr w:rsidR="00467319" w:rsidRPr="00851A3D" w:rsidTr="00672294">
        <w:trPr>
          <w:gridAfter w:val="2"/>
          <w:wAfter w:w="11040" w:type="dxa"/>
          <w:trHeight w:val="345"/>
        </w:trPr>
        <w:tc>
          <w:tcPr>
            <w:tcW w:w="4685" w:type="dxa"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Информатика и ИКТ</w:t>
            </w:r>
          </w:p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</w:p>
        </w:tc>
        <w:tc>
          <w:tcPr>
            <w:tcW w:w="5204" w:type="dxa"/>
            <w:vMerge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</w:p>
        </w:tc>
      </w:tr>
      <w:tr w:rsidR="00467319" w:rsidRPr="00851A3D" w:rsidTr="00672294">
        <w:trPr>
          <w:gridAfter w:val="2"/>
          <w:wAfter w:w="11040" w:type="dxa"/>
          <w:trHeight w:val="630"/>
        </w:trPr>
        <w:tc>
          <w:tcPr>
            <w:tcW w:w="4685" w:type="dxa"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  </w:t>
            </w:r>
            <w:proofErr w:type="gramStart"/>
            <w:r w:rsidRPr="00851A3D">
              <w:rPr>
                <w:rFonts w:eastAsia="Arial"/>
                <w:sz w:val="28"/>
                <w:szCs w:val="28"/>
              </w:rPr>
              <w:t xml:space="preserve">История (всеобщая история,     </w:t>
            </w:r>
            <w:proofErr w:type="gramEnd"/>
          </w:p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 история России)</w:t>
            </w:r>
          </w:p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5204" w:type="dxa"/>
            <w:vMerge w:val="restart"/>
            <w:vAlign w:val="bottom"/>
          </w:tcPr>
          <w:p w:rsidR="00F156C7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Общественно-научные предметы</w:t>
            </w:r>
            <w:r w:rsidR="00F156C7" w:rsidRPr="00851A3D">
              <w:rPr>
                <w:rFonts w:eastAsia="Arial"/>
                <w:sz w:val="28"/>
                <w:szCs w:val="28"/>
              </w:rPr>
              <w:t>:</w:t>
            </w:r>
          </w:p>
          <w:p w:rsidR="00F156C7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история России, </w:t>
            </w:r>
          </w:p>
          <w:p w:rsidR="00F156C7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всеобщая история, </w:t>
            </w:r>
          </w:p>
          <w:p w:rsidR="00F156C7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обществознание, </w:t>
            </w:r>
          </w:p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география.</w:t>
            </w:r>
          </w:p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</w:p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467319" w:rsidRPr="00851A3D" w:rsidTr="00672294">
        <w:trPr>
          <w:gridAfter w:val="2"/>
          <w:wAfter w:w="11040" w:type="dxa"/>
          <w:trHeight w:val="765"/>
        </w:trPr>
        <w:tc>
          <w:tcPr>
            <w:tcW w:w="4685" w:type="dxa"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  </w:t>
            </w:r>
            <w:proofErr w:type="gramStart"/>
            <w:r w:rsidRPr="00851A3D">
              <w:rPr>
                <w:rFonts w:eastAsia="Arial"/>
                <w:sz w:val="28"/>
                <w:szCs w:val="28"/>
              </w:rPr>
              <w:t xml:space="preserve">Обществознание (включая    </w:t>
            </w:r>
            <w:proofErr w:type="gramEnd"/>
          </w:p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   экономику и право)</w:t>
            </w:r>
          </w:p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5204" w:type="dxa"/>
            <w:vMerge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467319" w:rsidRPr="00851A3D" w:rsidTr="00672294">
        <w:trPr>
          <w:gridAfter w:val="2"/>
          <w:wAfter w:w="11040" w:type="dxa"/>
          <w:trHeight w:val="540"/>
        </w:trPr>
        <w:tc>
          <w:tcPr>
            <w:tcW w:w="4685" w:type="dxa"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   География</w:t>
            </w:r>
          </w:p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5204" w:type="dxa"/>
            <w:vMerge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467319" w:rsidRPr="00851A3D" w:rsidTr="00672294">
        <w:trPr>
          <w:gridAfter w:val="2"/>
          <w:wAfter w:w="11040" w:type="dxa"/>
          <w:trHeight w:val="540"/>
        </w:trPr>
        <w:tc>
          <w:tcPr>
            <w:tcW w:w="4685" w:type="dxa"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5204" w:type="dxa"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Основы духовно-нравственной культуры народов России</w:t>
            </w:r>
          </w:p>
        </w:tc>
      </w:tr>
      <w:tr w:rsidR="00467319" w:rsidRPr="00851A3D" w:rsidTr="00672294">
        <w:trPr>
          <w:gridAfter w:val="2"/>
          <w:wAfter w:w="11040" w:type="dxa"/>
          <w:trHeight w:val="495"/>
        </w:trPr>
        <w:tc>
          <w:tcPr>
            <w:tcW w:w="4685" w:type="dxa"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  Природоведение</w:t>
            </w:r>
          </w:p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5204" w:type="dxa"/>
            <w:vMerge w:val="restart"/>
            <w:vAlign w:val="bottom"/>
          </w:tcPr>
          <w:p w:rsidR="00BF06DD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proofErr w:type="gramStart"/>
            <w:r w:rsidRPr="00851A3D">
              <w:rPr>
                <w:rFonts w:eastAsia="Arial"/>
                <w:sz w:val="28"/>
                <w:szCs w:val="28"/>
              </w:rPr>
              <w:t>Естественно-научные</w:t>
            </w:r>
            <w:proofErr w:type="gramEnd"/>
            <w:r w:rsidRPr="00851A3D">
              <w:rPr>
                <w:rFonts w:eastAsia="Arial"/>
                <w:sz w:val="28"/>
                <w:szCs w:val="28"/>
              </w:rPr>
              <w:t xml:space="preserve"> предметы:</w:t>
            </w:r>
          </w:p>
          <w:p w:rsidR="00BF06DD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физика, </w:t>
            </w:r>
          </w:p>
          <w:p w:rsidR="00BF06DD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биология, </w:t>
            </w:r>
          </w:p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химия.</w:t>
            </w:r>
          </w:p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467319" w:rsidRPr="00851A3D" w:rsidTr="00672294">
        <w:trPr>
          <w:gridAfter w:val="2"/>
          <w:wAfter w:w="11040" w:type="dxa"/>
          <w:trHeight w:val="525"/>
        </w:trPr>
        <w:tc>
          <w:tcPr>
            <w:tcW w:w="4685" w:type="dxa"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   Физика</w:t>
            </w:r>
          </w:p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5204" w:type="dxa"/>
            <w:vMerge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467319" w:rsidRPr="00851A3D" w:rsidTr="00672294">
        <w:trPr>
          <w:gridAfter w:val="2"/>
          <w:wAfter w:w="11040" w:type="dxa"/>
          <w:trHeight w:val="450"/>
        </w:trPr>
        <w:tc>
          <w:tcPr>
            <w:tcW w:w="4685" w:type="dxa"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   Химия</w:t>
            </w:r>
          </w:p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5204" w:type="dxa"/>
            <w:vMerge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467319" w:rsidRPr="00851A3D" w:rsidTr="00672294">
        <w:trPr>
          <w:gridAfter w:val="2"/>
          <w:wAfter w:w="11040" w:type="dxa"/>
          <w:trHeight w:val="525"/>
        </w:trPr>
        <w:tc>
          <w:tcPr>
            <w:tcW w:w="4685" w:type="dxa"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  Биология</w:t>
            </w:r>
          </w:p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5204" w:type="dxa"/>
            <w:vMerge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71004E" w:rsidRPr="00851A3D" w:rsidTr="00672294">
        <w:trPr>
          <w:gridAfter w:val="2"/>
          <w:wAfter w:w="11040" w:type="dxa"/>
          <w:trHeight w:val="480"/>
        </w:trPr>
        <w:tc>
          <w:tcPr>
            <w:tcW w:w="4685" w:type="dxa"/>
            <w:vAlign w:val="bottom"/>
          </w:tcPr>
          <w:p w:rsidR="0071004E" w:rsidRPr="00851A3D" w:rsidRDefault="0071004E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  Искусство (музыка и </w:t>
            </w:r>
            <w:proofErr w:type="gramStart"/>
            <w:r w:rsidRPr="00851A3D">
              <w:rPr>
                <w:rFonts w:eastAsia="Arial"/>
                <w:sz w:val="28"/>
                <w:szCs w:val="28"/>
              </w:rPr>
              <w:t>ИЗО</w:t>
            </w:r>
            <w:proofErr w:type="gramEnd"/>
            <w:r w:rsidRPr="00851A3D">
              <w:rPr>
                <w:rFonts w:eastAsia="Arial"/>
                <w:sz w:val="28"/>
                <w:szCs w:val="28"/>
              </w:rPr>
              <w:t>)</w:t>
            </w:r>
          </w:p>
          <w:p w:rsidR="0071004E" w:rsidRPr="00851A3D" w:rsidRDefault="0071004E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5204" w:type="dxa"/>
            <w:vAlign w:val="bottom"/>
          </w:tcPr>
          <w:p w:rsidR="00BF06DD" w:rsidRPr="00851A3D" w:rsidRDefault="00BF06DD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Искусство: </w:t>
            </w:r>
          </w:p>
          <w:p w:rsidR="00F156C7" w:rsidRPr="00851A3D" w:rsidRDefault="00BF06DD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изобразительное искусство,</w:t>
            </w:r>
          </w:p>
          <w:p w:rsidR="0071004E" w:rsidRPr="00851A3D" w:rsidRDefault="00BF06DD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музыка</w:t>
            </w:r>
          </w:p>
        </w:tc>
      </w:tr>
      <w:tr w:rsidR="0071004E" w:rsidRPr="00851A3D" w:rsidTr="00672294">
        <w:trPr>
          <w:gridAfter w:val="2"/>
          <w:wAfter w:w="11040" w:type="dxa"/>
          <w:trHeight w:val="750"/>
        </w:trPr>
        <w:tc>
          <w:tcPr>
            <w:tcW w:w="4685" w:type="dxa"/>
            <w:vAlign w:val="bottom"/>
          </w:tcPr>
          <w:p w:rsidR="0071004E" w:rsidRPr="00851A3D" w:rsidRDefault="0071004E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Технология</w:t>
            </w:r>
          </w:p>
          <w:p w:rsidR="0071004E" w:rsidRPr="00851A3D" w:rsidRDefault="0071004E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5204" w:type="dxa"/>
            <w:vAlign w:val="bottom"/>
          </w:tcPr>
          <w:p w:rsidR="006C2DDB" w:rsidRPr="00851A3D" w:rsidRDefault="006C2DDB" w:rsidP="00851A3D">
            <w:pPr>
              <w:pStyle w:val="a5"/>
              <w:jc w:val="both"/>
              <w:rPr>
                <w:sz w:val="28"/>
                <w:szCs w:val="28"/>
              </w:rPr>
            </w:pPr>
          </w:p>
          <w:p w:rsidR="00BF06DD" w:rsidRPr="00851A3D" w:rsidRDefault="00BF06DD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Технология: технология.</w:t>
            </w:r>
          </w:p>
          <w:p w:rsidR="0071004E" w:rsidRPr="00851A3D" w:rsidRDefault="0071004E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467319" w:rsidRPr="00851A3D" w:rsidTr="00672294">
        <w:trPr>
          <w:gridAfter w:val="2"/>
          <w:wAfter w:w="11040" w:type="dxa"/>
        </w:trPr>
        <w:tc>
          <w:tcPr>
            <w:tcW w:w="4685" w:type="dxa"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Основы безопасности           жизнедеятельности</w:t>
            </w:r>
          </w:p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     </w:t>
            </w:r>
          </w:p>
        </w:tc>
        <w:tc>
          <w:tcPr>
            <w:tcW w:w="5204" w:type="dxa"/>
            <w:vMerge w:val="restart"/>
            <w:vAlign w:val="bottom"/>
          </w:tcPr>
          <w:p w:rsidR="00BF06DD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Физическая культура и основы безопасности жизнедеятельности: </w:t>
            </w:r>
          </w:p>
          <w:p w:rsidR="00BF06DD" w:rsidRPr="00851A3D" w:rsidRDefault="00467319" w:rsidP="00851A3D">
            <w:pPr>
              <w:pStyle w:val="a5"/>
              <w:jc w:val="both"/>
              <w:rPr>
                <w:rFonts w:eastAsia="Arial"/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 xml:space="preserve">физическая культура, </w:t>
            </w:r>
          </w:p>
          <w:p w:rsidR="00467319" w:rsidRPr="00851A3D" w:rsidRDefault="00467319" w:rsidP="00D82CBB">
            <w:pPr>
              <w:pStyle w:val="a5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основы</w:t>
            </w:r>
            <w:r w:rsidR="00D82CBB">
              <w:rPr>
                <w:rFonts w:eastAsia="Arial"/>
                <w:sz w:val="28"/>
                <w:szCs w:val="28"/>
              </w:rPr>
              <w:t xml:space="preserve">  </w:t>
            </w:r>
            <w:r w:rsidRPr="00851A3D">
              <w:rPr>
                <w:rFonts w:eastAsia="Arial"/>
                <w:sz w:val="28"/>
                <w:szCs w:val="28"/>
              </w:rPr>
              <w:t>безопасности жизнедеятельности</w:t>
            </w:r>
          </w:p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</w:p>
        </w:tc>
      </w:tr>
      <w:tr w:rsidR="00467319" w:rsidRPr="00851A3D" w:rsidTr="00672294">
        <w:trPr>
          <w:gridAfter w:val="2"/>
          <w:wAfter w:w="11040" w:type="dxa"/>
        </w:trPr>
        <w:tc>
          <w:tcPr>
            <w:tcW w:w="4685" w:type="dxa"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  <w:r w:rsidRPr="00851A3D">
              <w:rPr>
                <w:rFonts w:eastAsia="Arial"/>
                <w:sz w:val="28"/>
                <w:szCs w:val="28"/>
              </w:rPr>
              <w:t>Физическая культура</w:t>
            </w:r>
          </w:p>
        </w:tc>
        <w:tc>
          <w:tcPr>
            <w:tcW w:w="5204" w:type="dxa"/>
            <w:vMerge/>
            <w:vAlign w:val="bottom"/>
          </w:tcPr>
          <w:p w:rsidR="00467319" w:rsidRPr="00851A3D" w:rsidRDefault="00467319" w:rsidP="00851A3D">
            <w:pPr>
              <w:pStyle w:val="a5"/>
              <w:jc w:val="both"/>
              <w:rPr>
                <w:sz w:val="28"/>
                <w:szCs w:val="28"/>
              </w:rPr>
            </w:pPr>
          </w:p>
        </w:tc>
      </w:tr>
    </w:tbl>
    <w:p w:rsidR="00DF62D7" w:rsidRPr="00851A3D" w:rsidRDefault="00DF62D7" w:rsidP="00851A3D">
      <w:pPr>
        <w:pStyle w:val="a5"/>
        <w:jc w:val="both"/>
        <w:rPr>
          <w:rFonts w:eastAsia="Arial"/>
          <w:b/>
          <w:bCs/>
          <w:sz w:val="28"/>
          <w:szCs w:val="28"/>
        </w:rPr>
      </w:pPr>
    </w:p>
    <w:p w:rsidR="001D2E0B" w:rsidRPr="00851A3D" w:rsidRDefault="008D5F8E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b/>
          <w:bCs/>
          <w:sz w:val="28"/>
          <w:szCs w:val="28"/>
        </w:rPr>
        <w:t xml:space="preserve">Ситуация: </w:t>
      </w:r>
      <w:r w:rsidRPr="00851A3D">
        <w:rPr>
          <w:rFonts w:eastAsia="Arial"/>
          <w:sz w:val="28"/>
          <w:szCs w:val="28"/>
        </w:rPr>
        <w:t>можно ли использовать федеральный базисный учебный план в процессе</w:t>
      </w:r>
      <w:r w:rsidRPr="00851A3D">
        <w:rPr>
          <w:rFonts w:eastAsia="Arial"/>
          <w:b/>
          <w:bCs/>
          <w:sz w:val="28"/>
          <w:szCs w:val="28"/>
        </w:rPr>
        <w:t xml:space="preserve"> </w:t>
      </w:r>
      <w:r w:rsidRPr="00851A3D">
        <w:rPr>
          <w:rFonts w:eastAsia="Arial"/>
          <w:sz w:val="28"/>
          <w:szCs w:val="28"/>
        </w:rPr>
        <w:t>перехода на ФГОС общего образования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8D5F8E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sz w:val="28"/>
          <w:szCs w:val="28"/>
        </w:rPr>
        <w:t>Да, можно, но только для классов, обучающихся по федеральному компоненту государственного образовательного стандарта.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4F1168" w:rsidP="00851A3D">
      <w:pPr>
        <w:pStyle w:val="a5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   </w:t>
      </w:r>
      <w:r w:rsidR="008D5F8E" w:rsidRPr="00851A3D">
        <w:rPr>
          <w:rFonts w:eastAsia="Arial"/>
          <w:sz w:val="28"/>
          <w:szCs w:val="28"/>
        </w:rPr>
        <w:t xml:space="preserve">Федеральный базисный учебный план, утвержденный 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>приказом Минобрнауки России от</w:t>
      </w:r>
      <w:r w:rsidR="008D5F8E" w:rsidRPr="00851A3D">
        <w:rPr>
          <w:rFonts w:eastAsia="Arial"/>
          <w:sz w:val="28"/>
          <w:szCs w:val="28"/>
        </w:rPr>
        <w:t xml:space="preserve"> 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>9</w:t>
      </w:r>
      <w:r w:rsidR="008D5F8E" w:rsidRPr="00851A3D">
        <w:rPr>
          <w:rFonts w:eastAsia="Arial"/>
          <w:color w:val="147900"/>
          <w:sz w:val="28"/>
          <w:szCs w:val="28"/>
        </w:rPr>
        <w:t xml:space="preserve"> 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>марта 2004 г. №</w:t>
      </w:r>
      <w:r w:rsidR="008D5F8E" w:rsidRPr="00851A3D">
        <w:rPr>
          <w:rFonts w:eastAsia="Arial"/>
          <w:color w:val="147900"/>
          <w:sz w:val="28"/>
          <w:szCs w:val="28"/>
        </w:rPr>
        <w:t xml:space="preserve"> 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>1312</w:t>
      </w:r>
      <w:r w:rsidR="008D5F8E" w:rsidRPr="00851A3D">
        <w:rPr>
          <w:rFonts w:eastAsia="Arial"/>
          <w:color w:val="147900"/>
          <w:sz w:val="28"/>
          <w:szCs w:val="28"/>
        </w:rPr>
        <w:t xml:space="preserve"> </w:t>
      </w:r>
      <w:r w:rsidR="008D5F8E" w:rsidRPr="00851A3D">
        <w:rPr>
          <w:rFonts w:eastAsia="Arial"/>
          <w:color w:val="000000"/>
          <w:sz w:val="28"/>
          <w:szCs w:val="28"/>
        </w:rPr>
        <w:t>, сохраняет свою актуальность исключительно в силу переходного</w:t>
      </w:r>
      <w:r w:rsidR="008D5F8E" w:rsidRPr="00851A3D">
        <w:rPr>
          <w:rFonts w:eastAsia="Arial"/>
          <w:color w:val="147900"/>
          <w:sz w:val="28"/>
          <w:szCs w:val="28"/>
        </w:rPr>
        <w:t xml:space="preserve"> </w:t>
      </w:r>
      <w:r w:rsidR="008D5F8E" w:rsidRPr="00851A3D">
        <w:rPr>
          <w:rFonts w:eastAsia="Arial"/>
          <w:color w:val="000000"/>
          <w:sz w:val="28"/>
          <w:szCs w:val="28"/>
        </w:rPr>
        <w:t>этапа.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4F1168" w:rsidP="00851A3D">
      <w:pPr>
        <w:pStyle w:val="a5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    </w:t>
      </w:r>
      <w:r w:rsidR="008D5F8E" w:rsidRPr="00851A3D">
        <w:rPr>
          <w:rFonts w:eastAsia="Arial"/>
          <w:sz w:val="28"/>
          <w:szCs w:val="28"/>
        </w:rPr>
        <w:t>Переход всех общеобразовательных организаций на федеральный государственный образовате</w:t>
      </w:r>
      <w:r w:rsidR="00C83D42" w:rsidRPr="00851A3D">
        <w:rPr>
          <w:rFonts w:eastAsia="Arial"/>
          <w:sz w:val="28"/>
          <w:szCs w:val="28"/>
        </w:rPr>
        <w:t>льный стандарт завершится в 2021/22</w:t>
      </w:r>
      <w:r w:rsidR="008D5F8E" w:rsidRPr="00851A3D">
        <w:rPr>
          <w:rFonts w:eastAsia="Arial"/>
          <w:sz w:val="28"/>
          <w:szCs w:val="28"/>
        </w:rPr>
        <w:t xml:space="preserve"> учебном году включительно (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>распоряжение Правительства РФ от 7 сентября 2010 г. №</w:t>
      </w:r>
      <w:r w:rsidR="008D5F8E" w:rsidRPr="00851A3D">
        <w:rPr>
          <w:rFonts w:eastAsia="Arial"/>
          <w:sz w:val="28"/>
          <w:szCs w:val="28"/>
        </w:rPr>
        <w:t xml:space="preserve"> 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>1507-р</w:t>
      </w:r>
      <w:proofErr w:type="gramStart"/>
      <w:r w:rsidR="008D5F8E" w:rsidRPr="00851A3D">
        <w:rPr>
          <w:rFonts w:eastAsia="Arial"/>
          <w:sz w:val="28"/>
          <w:szCs w:val="28"/>
        </w:rPr>
        <w:t xml:space="preserve"> )</w:t>
      </w:r>
      <w:proofErr w:type="gramEnd"/>
      <w:r w:rsidR="008D5F8E" w:rsidRPr="00851A3D">
        <w:rPr>
          <w:rFonts w:eastAsia="Arial"/>
          <w:sz w:val="28"/>
          <w:szCs w:val="28"/>
        </w:rPr>
        <w:t>. До этого времени Федеральный базисный учебный план может быть использован как основа для ра</w:t>
      </w:r>
      <w:r w:rsidR="00742D18" w:rsidRPr="00851A3D">
        <w:rPr>
          <w:rFonts w:eastAsia="Arial"/>
          <w:sz w:val="28"/>
          <w:szCs w:val="28"/>
        </w:rPr>
        <w:t>зработки/</w:t>
      </w:r>
      <w:r w:rsidR="008D5F8E" w:rsidRPr="00851A3D">
        <w:rPr>
          <w:rFonts w:eastAsia="Arial"/>
          <w:sz w:val="28"/>
          <w:szCs w:val="28"/>
        </w:rPr>
        <w:t>корректировки учебных планов основного и среднего общего образования, составления рабочих программ дисциплин и курсов учебного плана.</w:t>
      </w:r>
    </w:p>
    <w:p w:rsidR="001D2E0B" w:rsidRPr="00851A3D" w:rsidRDefault="004F1168" w:rsidP="00851A3D">
      <w:pPr>
        <w:pStyle w:val="a5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    </w:t>
      </w:r>
      <w:r w:rsidR="008D5F8E" w:rsidRPr="00851A3D">
        <w:rPr>
          <w:rFonts w:eastAsia="Arial"/>
          <w:sz w:val="28"/>
          <w:szCs w:val="28"/>
        </w:rPr>
        <w:t xml:space="preserve">Учебный план, разработанный на основе федерального базисного учебного плана, должен соответствовать требованиям ФКГОС, утвержденного 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>приказом Минобразования РФ от</w:t>
      </w:r>
      <w:r w:rsidR="008D5F8E" w:rsidRPr="00851A3D">
        <w:rPr>
          <w:rFonts w:eastAsia="Arial"/>
          <w:sz w:val="28"/>
          <w:szCs w:val="28"/>
        </w:rPr>
        <w:t xml:space="preserve"> 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>5</w:t>
      </w:r>
      <w:r w:rsidR="008D5F8E" w:rsidRPr="00851A3D">
        <w:rPr>
          <w:rFonts w:eastAsia="Arial"/>
          <w:color w:val="147900"/>
          <w:sz w:val="28"/>
          <w:szCs w:val="28"/>
        </w:rPr>
        <w:t xml:space="preserve"> 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>марта 2004 г. №</w:t>
      </w:r>
      <w:r w:rsidR="008D5F8E" w:rsidRPr="00851A3D">
        <w:rPr>
          <w:rFonts w:eastAsia="Arial"/>
          <w:color w:val="147900"/>
          <w:sz w:val="28"/>
          <w:szCs w:val="28"/>
        </w:rPr>
        <w:t xml:space="preserve"> 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>1089</w:t>
      </w:r>
      <w:r w:rsidR="008D5F8E" w:rsidRPr="00851A3D">
        <w:rPr>
          <w:rFonts w:eastAsia="Arial"/>
          <w:color w:val="147900"/>
          <w:sz w:val="28"/>
          <w:szCs w:val="28"/>
        </w:rPr>
        <w:t xml:space="preserve"> </w:t>
      </w:r>
      <w:r w:rsidR="008D5F8E" w:rsidRPr="00851A3D">
        <w:rPr>
          <w:rFonts w:eastAsia="Arial"/>
          <w:color w:val="000000"/>
          <w:sz w:val="28"/>
          <w:szCs w:val="28"/>
        </w:rPr>
        <w:t>.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742D18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b/>
          <w:bCs/>
          <w:sz w:val="28"/>
          <w:szCs w:val="28"/>
        </w:rPr>
        <w:t>4.</w:t>
      </w:r>
      <w:r w:rsidR="00851A3D">
        <w:rPr>
          <w:rFonts w:eastAsia="Arial"/>
          <w:b/>
          <w:bCs/>
          <w:sz w:val="28"/>
          <w:szCs w:val="28"/>
        </w:rPr>
        <w:t xml:space="preserve"> </w:t>
      </w:r>
      <w:r w:rsidR="008D5F8E" w:rsidRPr="00851A3D">
        <w:rPr>
          <w:rFonts w:eastAsia="Arial"/>
          <w:b/>
          <w:bCs/>
          <w:sz w:val="28"/>
          <w:szCs w:val="28"/>
        </w:rPr>
        <w:t>На какой период разрабатывать учебный план</w:t>
      </w:r>
    </w:p>
    <w:p w:rsidR="00851A3D" w:rsidRDefault="00851A3D" w:rsidP="00851A3D">
      <w:pPr>
        <w:pStyle w:val="a5"/>
        <w:jc w:val="both"/>
        <w:rPr>
          <w:rFonts w:eastAsia="Arial"/>
          <w:sz w:val="28"/>
          <w:szCs w:val="28"/>
        </w:rPr>
      </w:pPr>
    </w:p>
    <w:p w:rsidR="001D2E0B" w:rsidRPr="00851A3D" w:rsidRDefault="00095B5F" w:rsidP="00851A3D">
      <w:pPr>
        <w:pStyle w:val="a5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    </w:t>
      </w:r>
      <w:r w:rsidR="008D5F8E" w:rsidRPr="00851A3D">
        <w:rPr>
          <w:rFonts w:eastAsia="Arial"/>
          <w:sz w:val="28"/>
          <w:szCs w:val="28"/>
        </w:rPr>
        <w:t>Различают</w:t>
      </w:r>
      <w:r w:rsidR="00742D18" w:rsidRPr="00851A3D">
        <w:rPr>
          <w:rFonts w:eastAsia="Arial"/>
          <w:sz w:val="28"/>
          <w:szCs w:val="28"/>
        </w:rPr>
        <w:t xml:space="preserve"> перспективный и годовой учебные</w:t>
      </w:r>
      <w:r w:rsidR="008D5F8E" w:rsidRPr="00851A3D">
        <w:rPr>
          <w:rFonts w:eastAsia="Arial"/>
          <w:sz w:val="28"/>
          <w:szCs w:val="28"/>
        </w:rPr>
        <w:t xml:space="preserve"> планы.</w:t>
      </w:r>
    </w:p>
    <w:p w:rsidR="001D2E0B" w:rsidRPr="00851A3D" w:rsidRDefault="008D5F8E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sz w:val="28"/>
          <w:szCs w:val="28"/>
        </w:rPr>
        <w:t>Перспективный учебный план разрабатывают на нормативный срок освоения ООП, годовой – на текущий учебный год.</w:t>
      </w:r>
    </w:p>
    <w:p w:rsidR="00851A3D" w:rsidRDefault="00851A3D" w:rsidP="00851A3D">
      <w:pPr>
        <w:pStyle w:val="a5"/>
        <w:jc w:val="both"/>
        <w:rPr>
          <w:rFonts w:eastAsia="Arial"/>
          <w:sz w:val="28"/>
          <w:szCs w:val="28"/>
        </w:rPr>
      </w:pPr>
    </w:p>
    <w:p w:rsidR="001D2E0B" w:rsidRPr="00851A3D" w:rsidRDefault="00095B5F" w:rsidP="00851A3D">
      <w:pPr>
        <w:pStyle w:val="a5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    </w:t>
      </w:r>
      <w:r w:rsidR="008D5F8E" w:rsidRPr="00851A3D">
        <w:rPr>
          <w:rFonts w:eastAsia="Arial"/>
          <w:sz w:val="28"/>
          <w:szCs w:val="28"/>
        </w:rPr>
        <w:t>Перспективный учебный план разрабатывают для того, чтобы выполнить требование ФГОС ООО о минимальном и максимальном объеме количества учебных занятий за этот период. Количество учебных занятий за пять лет освоения ООП ООО не может составлять менее 5267 часов и более 6020 часов.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095B5F" w:rsidP="00851A3D">
      <w:pPr>
        <w:pStyle w:val="a5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    </w:t>
      </w:r>
      <w:r w:rsidR="008D5F8E" w:rsidRPr="00851A3D">
        <w:rPr>
          <w:rFonts w:eastAsia="Arial"/>
          <w:sz w:val="28"/>
          <w:szCs w:val="28"/>
        </w:rPr>
        <w:t xml:space="preserve">Расчет часов производится с учетом 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>СанПиН 2.4.2.2821-10</w:t>
      </w:r>
      <w:r w:rsidR="008D5F8E" w:rsidRPr="00851A3D">
        <w:rPr>
          <w:rFonts w:eastAsia="Arial"/>
          <w:sz w:val="28"/>
          <w:szCs w:val="28"/>
        </w:rPr>
        <w:t xml:space="preserve"> , утвержденных постановлением Главного санитарного врача России от 29 декабря 2010 г. № 189, к режиму образовательной деятельности обучающихся, прежде всего, к продолжительности учебной недели и учебного года (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>п.</w:t>
      </w:r>
      <w:r w:rsidR="008D5F8E" w:rsidRPr="00851A3D">
        <w:rPr>
          <w:rFonts w:eastAsia="Arial"/>
          <w:sz w:val="28"/>
          <w:szCs w:val="28"/>
        </w:rPr>
        <w:t xml:space="preserve"> 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>10.5</w:t>
      </w:r>
      <w:proofErr w:type="gramStart"/>
      <w:r w:rsidR="008D5F8E" w:rsidRPr="00851A3D">
        <w:rPr>
          <w:rFonts w:eastAsia="Arial"/>
          <w:sz w:val="28"/>
          <w:szCs w:val="28"/>
        </w:rPr>
        <w:t xml:space="preserve"> )</w:t>
      </w:r>
      <w:proofErr w:type="gramEnd"/>
      <w:r w:rsidR="008D5F8E" w:rsidRPr="00851A3D">
        <w:rPr>
          <w:rFonts w:eastAsia="Arial"/>
          <w:sz w:val="28"/>
          <w:szCs w:val="28"/>
        </w:rPr>
        <w:t>.</w:t>
      </w:r>
    </w:p>
    <w:p w:rsidR="001D2E0B" w:rsidRPr="00851A3D" w:rsidRDefault="008D5F8E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sz w:val="28"/>
          <w:szCs w:val="28"/>
        </w:rPr>
        <w:t xml:space="preserve">Количество недель учебного года надо умножить на величину недельной нагрузки обучающихся и </w:t>
      </w:r>
      <w:proofErr w:type="gramStart"/>
      <w:r w:rsidRPr="00851A3D">
        <w:rPr>
          <w:rFonts w:eastAsia="Arial"/>
          <w:sz w:val="28"/>
          <w:szCs w:val="28"/>
        </w:rPr>
        <w:t>получить</w:t>
      </w:r>
      <w:proofErr w:type="gramEnd"/>
      <w:r w:rsidRPr="00851A3D">
        <w:rPr>
          <w:rFonts w:eastAsia="Arial"/>
          <w:sz w:val="28"/>
          <w:szCs w:val="28"/>
        </w:rPr>
        <w:t xml:space="preserve"> таким образом сумму часов, которые будут реализованы за учебный год.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8D5F8E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b/>
          <w:bCs/>
          <w:sz w:val="28"/>
          <w:szCs w:val="28"/>
        </w:rPr>
        <w:t>Пример расчета по шестидневной учебной неделе</w:t>
      </w:r>
    </w:p>
    <w:p w:rsidR="001D2E0B" w:rsidRPr="00851A3D" w:rsidRDefault="0066739C" w:rsidP="00851A3D">
      <w:pPr>
        <w:pStyle w:val="a5"/>
        <w:jc w:val="both"/>
        <w:rPr>
          <w:sz w:val="28"/>
          <w:szCs w:val="28"/>
        </w:rPr>
      </w:pPr>
      <w:r w:rsidRPr="00851A3D">
        <w:rPr>
          <w:sz w:val="28"/>
          <w:szCs w:val="28"/>
        </w:rPr>
        <w:t>ОПП НОО:</w:t>
      </w:r>
    </w:p>
    <w:p w:rsidR="0066739C" w:rsidRPr="00851A3D" w:rsidRDefault="0066739C" w:rsidP="00851A3D">
      <w:pPr>
        <w:pStyle w:val="a5"/>
        <w:jc w:val="both"/>
        <w:rPr>
          <w:sz w:val="28"/>
          <w:szCs w:val="28"/>
        </w:rPr>
      </w:pPr>
      <w:r w:rsidRPr="00851A3D">
        <w:rPr>
          <w:sz w:val="28"/>
          <w:szCs w:val="28"/>
        </w:rPr>
        <w:t>1-й класс: 33 недели умножаем на 21 час, получаем  693  часа;</w:t>
      </w:r>
    </w:p>
    <w:p w:rsidR="0066739C" w:rsidRPr="00851A3D" w:rsidRDefault="0066739C" w:rsidP="00851A3D">
      <w:pPr>
        <w:pStyle w:val="a5"/>
        <w:jc w:val="both"/>
        <w:rPr>
          <w:sz w:val="28"/>
          <w:szCs w:val="28"/>
        </w:rPr>
      </w:pPr>
      <w:r w:rsidRPr="00851A3D">
        <w:rPr>
          <w:sz w:val="28"/>
          <w:szCs w:val="28"/>
        </w:rPr>
        <w:t>2-й класс: 34 недели умножаем на 26 часов, получаем 884  часа;</w:t>
      </w:r>
    </w:p>
    <w:p w:rsidR="0066739C" w:rsidRPr="00851A3D" w:rsidRDefault="0066739C" w:rsidP="00851A3D">
      <w:pPr>
        <w:pStyle w:val="a5"/>
        <w:jc w:val="both"/>
        <w:rPr>
          <w:sz w:val="28"/>
          <w:szCs w:val="28"/>
        </w:rPr>
      </w:pPr>
      <w:r w:rsidRPr="00851A3D">
        <w:rPr>
          <w:sz w:val="28"/>
          <w:szCs w:val="28"/>
        </w:rPr>
        <w:t>3-й класс: 34 недели умножаем на 26 часов, получаем  884  часа;</w:t>
      </w:r>
    </w:p>
    <w:p w:rsidR="0066739C" w:rsidRPr="00851A3D" w:rsidRDefault="0066739C" w:rsidP="00851A3D">
      <w:pPr>
        <w:pStyle w:val="a5"/>
        <w:jc w:val="both"/>
        <w:rPr>
          <w:sz w:val="28"/>
          <w:szCs w:val="28"/>
        </w:rPr>
      </w:pPr>
      <w:r w:rsidRPr="00851A3D">
        <w:rPr>
          <w:sz w:val="28"/>
          <w:szCs w:val="28"/>
        </w:rPr>
        <w:lastRenderedPageBreak/>
        <w:t>4-й класс: 34 недели умножаем на 26 часов, получаем  884 часа.</w:t>
      </w:r>
    </w:p>
    <w:p w:rsidR="0066739C" w:rsidRPr="00851A3D" w:rsidRDefault="0066739C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sz w:val="28"/>
          <w:szCs w:val="28"/>
        </w:rPr>
        <w:t>Складываем полученный объем, получаем 3345. Полученный объем не нарушает требований ФГОС НОО о минимальном (</w:t>
      </w:r>
      <w:r w:rsidR="00693907" w:rsidRPr="00851A3D">
        <w:rPr>
          <w:rFonts w:eastAsia="Arial"/>
          <w:sz w:val="28"/>
          <w:szCs w:val="28"/>
        </w:rPr>
        <w:t>2904 часа</w:t>
      </w:r>
      <w:r w:rsidRPr="00851A3D">
        <w:rPr>
          <w:rFonts w:eastAsia="Arial"/>
          <w:sz w:val="28"/>
          <w:szCs w:val="28"/>
        </w:rPr>
        <w:t>) и максимальном (</w:t>
      </w:r>
      <w:r w:rsidR="00693907" w:rsidRPr="00851A3D">
        <w:rPr>
          <w:rFonts w:eastAsia="Arial"/>
          <w:sz w:val="28"/>
          <w:szCs w:val="28"/>
        </w:rPr>
        <w:t>3345 часов</w:t>
      </w:r>
      <w:r w:rsidRPr="00851A3D">
        <w:rPr>
          <w:rFonts w:eastAsia="Arial"/>
          <w:sz w:val="28"/>
          <w:szCs w:val="28"/>
        </w:rPr>
        <w:t>) объеме учебных занятий за период освоения ООП НОО.</w:t>
      </w:r>
    </w:p>
    <w:p w:rsidR="0066739C" w:rsidRPr="00851A3D" w:rsidRDefault="0066739C" w:rsidP="00851A3D">
      <w:pPr>
        <w:pStyle w:val="a5"/>
        <w:jc w:val="both"/>
        <w:rPr>
          <w:sz w:val="28"/>
          <w:szCs w:val="28"/>
        </w:rPr>
      </w:pPr>
    </w:p>
    <w:p w:rsidR="00647F71" w:rsidRPr="00851A3D" w:rsidRDefault="00647F71" w:rsidP="00851A3D">
      <w:pPr>
        <w:pStyle w:val="a5"/>
        <w:jc w:val="both"/>
        <w:rPr>
          <w:sz w:val="28"/>
          <w:szCs w:val="28"/>
        </w:rPr>
      </w:pPr>
      <w:r w:rsidRPr="00851A3D">
        <w:rPr>
          <w:sz w:val="28"/>
          <w:szCs w:val="28"/>
        </w:rPr>
        <w:t>ОПП ООО:</w:t>
      </w:r>
    </w:p>
    <w:p w:rsidR="001D2E0B" w:rsidRPr="00851A3D" w:rsidRDefault="00742D18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sz w:val="28"/>
          <w:szCs w:val="28"/>
        </w:rPr>
        <w:t>5-й класс: 34</w:t>
      </w:r>
      <w:r w:rsidR="008D5F8E" w:rsidRPr="00851A3D">
        <w:rPr>
          <w:rFonts w:eastAsia="Arial"/>
          <w:sz w:val="28"/>
          <w:szCs w:val="28"/>
        </w:rPr>
        <w:t xml:space="preserve"> недель у</w:t>
      </w:r>
      <w:r w:rsidRPr="00851A3D">
        <w:rPr>
          <w:rFonts w:eastAsia="Arial"/>
          <w:sz w:val="28"/>
          <w:szCs w:val="28"/>
        </w:rPr>
        <w:t>множаем на 32 часа, получаем 1088</w:t>
      </w:r>
      <w:r w:rsidR="008D5F8E" w:rsidRPr="00851A3D">
        <w:rPr>
          <w:rFonts w:eastAsia="Arial"/>
          <w:sz w:val="28"/>
          <w:szCs w:val="28"/>
        </w:rPr>
        <w:t xml:space="preserve"> часов;</w:t>
      </w:r>
    </w:p>
    <w:p w:rsidR="001D2E0B" w:rsidRPr="00851A3D" w:rsidRDefault="00742D18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sz w:val="28"/>
          <w:szCs w:val="28"/>
        </w:rPr>
        <w:t>6-й класс: 34</w:t>
      </w:r>
      <w:r w:rsidR="008D5F8E" w:rsidRPr="00851A3D">
        <w:rPr>
          <w:rFonts w:eastAsia="Arial"/>
          <w:sz w:val="28"/>
          <w:szCs w:val="28"/>
        </w:rPr>
        <w:t xml:space="preserve"> недель ум</w:t>
      </w:r>
      <w:r w:rsidRPr="00851A3D">
        <w:rPr>
          <w:rFonts w:eastAsia="Arial"/>
          <w:sz w:val="28"/>
          <w:szCs w:val="28"/>
        </w:rPr>
        <w:t>ножаем на 33 часа, получаем 1122 часа</w:t>
      </w:r>
      <w:r w:rsidR="008D5F8E" w:rsidRPr="00851A3D">
        <w:rPr>
          <w:rFonts w:eastAsia="Arial"/>
          <w:sz w:val="28"/>
          <w:szCs w:val="28"/>
        </w:rPr>
        <w:t>;</w:t>
      </w:r>
    </w:p>
    <w:p w:rsidR="001D2E0B" w:rsidRPr="00851A3D" w:rsidRDefault="00742D18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sz w:val="28"/>
          <w:szCs w:val="28"/>
        </w:rPr>
        <w:t>7-й класс: 34</w:t>
      </w:r>
      <w:r w:rsidR="008D5F8E" w:rsidRPr="00851A3D">
        <w:rPr>
          <w:rFonts w:eastAsia="Arial"/>
          <w:sz w:val="28"/>
          <w:szCs w:val="28"/>
        </w:rPr>
        <w:t xml:space="preserve"> недель умн</w:t>
      </w:r>
      <w:r w:rsidRPr="00851A3D">
        <w:rPr>
          <w:rFonts w:eastAsia="Arial"/>
          <w:sz w:val="28"/>
          <w:szCs w:val="28"/>
        </w:rPr>
        <w:t>ожаем на 35 часов, получаем 1190</w:t>
      </w:r>
      <w:r w:rsidR="008D5F8E" w:rsidRPr="00851A3D">
        <w:rPr>
          <w:rFonts w:eastAsia="Arial"/>
          <w:sz w:val="28"/>
          <w:szCs w:val="28"/>
        </w:rPr>
        <w:t xml:space="preserve"> часов;</w:t>
      </w:r>
    </w:p>
    <w:p w:rsidR="001D2E0B" w:rsidRPr="00851A3D" w:rsidRDefault="008D5F8E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sz w:val="28"/>
          <w:szCs w:val="28"/>
        </w:rPr>
        <w:t xml:space="preserve">8-й </w:t>
      </w:r>
      <w:r w:rsidR="00742D18" w:rsidRPr="00851A3D">
        <w:rPr>
          <w:rFonts w:eastAsia="Arial"/>
          <w:sz w:val="28"/>
          <w:szCs w:val="28"/>
        </w:rPr>
        <w:t>классы: 34</w:t>
      </w:r>
      <w:r w:rsidRPr="00851A3D">
        <w:rPr>
          <w:rFonts w:eastAsia="Arial"/>
          <w:sz w:val="28"/>
          <w:szCs w:val="28"/>
        </w:rPr>
        <w:t xml:space="preserve"> недель умн</w:t>
      </w:r>
      <w:r w:rsidR="00742D18" w:rsidRPr="00851A3D">
        <w:rPr>
          <w:rFonts w:eastAsia="Arial"/>
          <w:sz w:val="28"/>
          <w:szCs w:val="28"/>
        </w:rPr>
        <w:t>ожаем на 36 часов, получаем 1224 часа</w:t>
      </w:r>
      <w:r w:rsidRPr="00851A3D">
        <w:rPr>
          <w:rFonts w:eastAsia="Arial"/>
          <w:sz w:val="28"/>
          <w:szCs w:val="28"/>
        </w:rPr>
        <w:t>;</w:t>
      </w:r>
    </w:p>
    <w:p w:rsidR="001D2E0B" w:rsidRPr="00851A3D" w:rsidRDefault="008D5F8E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sz w:val="28"/>
          <w:szCs w:val="28"/>
        </w:rPr>
        <w:t>9-й класс: 34 недели умножаем на 36 часов, получаем 1224 часа.</w:t>
      </w:r>
    </w:p>
    <w:p w:rsidR="001D2E0B" w:rsidRPr="00851A3D" w:rsidRDefault="008D5F8E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sz w:val="28"/>
          <w:szCs w:val="28"/>
        </w:rPr>
        <w:t xml:space="preserve">Складываем </w:t>
      </w:r>
      <w:r w:rsidR="00742D18" w:rsidRPr="00851A3D">
        <w:rPr>
          <w:rFonts w:eastAsia="Arial"/>
          <w:sz w:val="28"/>
          <w:szCs w:val="28"/>
        </w:rPr>
        <w:t>полученный объем, получаем 5848.</w:t>
      </w:r>
      <w:r w:rsidRPr="00851A3D">
        <w:rPr>
          <w:rFonts w:eastAsia="Arial"/>
          <w:sz w:val="28"/>
          <w:szCs w:val="28"/>
        </w:rPr>
        <w:t xml:space="preserve"> Полученный объем не нарушает требований ФГОС ООО о минимальном (5267 часов) и максимальном (6020 часа) объеме учебных занятий за период освоения ООП ООО.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C174E9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b/>
          <w:bCs/>
          <w:sz w:val="28"/>
          <w:szCs w:val="28"/>
        </w:rPr>
        <w:t xml:space="preserve">5. </w:t>
      </w:r>
      <w:r w:rsidR="008D5F8E" w:rsidRPr="00851A3D">
        <w:rPr>
          <w:rFonts w:eastAsia="Arial"/>
          <w:b/>
          <w:bCs/>
          <w:sz w:val="28"/>
          <w:szCs w:val="28"/>
        </w:rPr>
        <w:t>Что включить в учебный план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095B5F" w:rsidP="00851A3D">
      <w:pPr>
        <w:pStyle w:val="a5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   </w:t>
      </w:r>
      <w:r w:rsidR="008D5F8E" w:rsidRPr="00851A3D">
        <w:rPr>
          <w:rFonts w:eastAsia="Arial"/>
          <w:sz w:val="28"/>
          <w:szCs w:val="28"/>
        </w:rPr>
        <w:t>Учебный план состоит из основной части и части, формируемой участниками образовательных отношений. Кроме того к учебному плану надо составить пояснительную записку. В ней приведите следующие сведения:</w:t>
      </w:r>
    </w:p>
    <w:p w:rsidR="001D2E0B" w:rsidRPr="00851A3D" w:rsidRDefault="008D5F8E" w:rsidP="00851A3D">
      <w:pPr>
        <w:pStyle w:val="a5"/>
        <w:jc w:val="both"/>
        <w:rPr>
          <w:rFonts w:eastAsia="Symbol"/>
          <w:sz w:val="28"/>
          <w:szCs w:val="28"/>
        </w:rPr>
      </w:pPr>
      <w:r w:rsidRPr="00851A3D">
        <w:rPr>
          <w:rFonts w:eastAsia="Arial"/>
          <w:sz w:val="28"/>
          <w:szCs w:val="28"/>
        </w:rPr>
        <w:t>дайте краткую характеристику учебных предметов основной части учебного плана и курсов части, формируемой участниками образовательных отношений</w:t>
      </w:r>
    </w:p>
    <w:p w:rsidR="001D2E0B" w:rsidRPr="00851A3D" w:rsidRDefault="008D5F8E" w:rsidP="00851A3D">
      <w:pPr>
        <w:pStyle w:val="a5"/>
        <w:jc w:val="both"/>
        <w:rPr>
          <w:rFonts w:eastAsia="Symbol"/>
          <w:sz w:val="28"/>
          <w:szCs w:val="28"/>
        </w:rPr>
      </w:pPr>
      <w:r w:rsidRPr="00851A3D">
        <w:rPr>
          <w:rFonts w:eastAsia="Arial"/>
          <w:sz w:val="28"/>
          <w:szCs w:val="28"/>
        </w:rPr>
        <w:t xml:space="preserve">отразите формы промежуточной аттестации </w:t>
      </w:r>
      <w:proofErr w:type="gramStart"/>
      <w:r w:rsidRPr="00851A3D">
        <w:rPr>
          <w:rFonts w:eastAsia="Arial"/>
          <w:sz w:val="28"/>
          <w:szCs w:val="28"/>
        </w:rPr>
        <w:t>обучающихся</w:t>
      </w:r>
      <w:proofErr w:type="gramEnd"/>
      <w:r w:rsidRPr="00851A3D">
        <w:rPr>
          <w:rFonts w:eastAsia="Arial"/>
          <w:sz w:val="28"/>
          <w:szCs w:val="28"/>
        </w:rPr>
        <w:t>;</w:t>
      </w:r>
    </w:p>
    <w:p w:rsidR="001D2E0B" w:rsidRPr="00851A3D" w:rsidRDefault="008D5F8E" w:rsidP="00851A3D">
      <w:pPr>
        <w:pStyle w:val="a5"/>
        <w:jc w:val="both"/>
        <w:rPr>
          <w:rFonts w:eastAsia="Symbol"/>
          <w:sz w:val="28"/>
          <w:szCs w:val="28"/>
        </w:rPr>
      </w:pPr>
      <w:r w:rsidRPr="00851A3D">
        <w:rPr>
          <w:rFonts w:eastAsia="Arial"/>
          <w:sz w:val="28"/>
          <w:szCs w:val="28"/>
        </w:rPr>
        <w:t xml:space="preserve">отметьте, как средствами учебного плана реализованы индивидуальные потребности </w:t>
      </w:r>
      <w:proofErr w:type="gramStart"/>
      <w:r w:rsidRPr="00851A3D">
        <w:rPr>
          <w:rFonts w:eastAsia="Arial"/>
          <w:sz w:val="28"/>
          <w:szCs w:val="28"/>
        </w:rPr>
        <w:t>обучающихся</w:t>
      </w:r>
      <w:proofErr w:type="gramEnd"/>
      <w:r w:rsidRPr="00851A3D">
        <w:rPr>
          <w:rFonts w:eastAsia="Arial"/>
          <w:sz w:val="28"/>
          <w:szCs w:val="28"/>
        </w:rPr>
        <w:t>;</w:t>
      </w:r>
    </w:p>
    <w:p w:rsidR="001D2E0B" w:rsidRPr="00851A3D" w:rsidRDefault="008D5F8E" w:rsidP="00851A3D">
      <w:pPr>
        <w:pStyle w:val="a5"/>
        <w:jc w:val="both"/>
        <w:rPr>
          <w:rFonts w:eastAsia="Symbol"/>
          <w:sz w:val="28"/>
          <w:szCs w:val="28"/>
        </w:rPr>
      </w:pPr>
      <w:r w:rsidRPr="00851A3D">
        <w:rPr>
          <w:rFonts w:eastAsia="Arial"/>
          <w:sz w:val="28"/>
          <w:szCs w:val="28"/>
        </w:rPr>
        <w:t>перечислите используемые в образовательном процессе педагогические технологии и методы.</w:t>
      </w:r>
    </w:p>
    <w:p w:rsidR="008D5F8E" w:rsidRPr="00851A3D" w:rsidRDefault="008D5F8E" w:rsidP="00851A3D">
      <w:pPr>
        <w:pStyle w:val="a5"/>
        <w:jc w:val="both"/>
        <w:rPr>
          <w:rFonts w:eastAsia="Arial"/>
          <w:b/>
          <w:bCs/>
          <w:sz w:val="28"/>
          <w:szCs w:val="28"/>
        </w:rPr>
      </w:pPr>
    </w:p>
    <w:p w:rsidR="001D2E0B" w:rsidRPr="00851A3D" w:rsidRDefault="008D5F8E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b/>
          <w:bCs/>
          <w:sz w:val="28"/>
          <w:szCs w:val="28"/>
        </w:rPr>
        <w:t>Пример характеристики курса части учебного плана, формируемой участниками образовательных отношений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A973DC" w:rsidP="00851A3D">
      <w:pPr>
        <w:pStyle w:val="a5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      </w:t>
      </w:r>
      <w:r w:rsidR="008D5F8E" w:rsidRPr="00851A3D">
        <w:rPr>
          <w:rFonts w:eastAsia="Arial"/>
          <w:sz w:val="28"/>
          <w:szCs w:val="28"/>
        </w:rPr>
        <w:t>Во 9-м классе с целью предпрофильной ориентации учащихся вводится курс «Человек в мире труда». Ку</w:t>
      </w:r>
      <w:proofErr w:type="gramStart"/>
      <w:r w:rsidR="008D5F8E" w:rsidRPr="00851A3D">
        <w:rPr>
          <w:rFonts w:eastAsia="Arial"/>
          <w:sz w:val="28"/>
          <w:szCs w:val="28"/>
        </w:rPr>
        <w:t>рс вкл</w:t>
      </w:r>
      <w:proofErr w:type="gramEnd"/>
      <w:r w:rsidR="008D5F8E" w:rsidRPr="00851A3D">
        <w:rPr>
          <w:rFonts w:eastAsia="Arial"/>
          <w:sz w:val="28"/>
          <w:szCs w:val="28"/>
        </w:rPr>
        <w:t>ючает систематизированный обзор наиболее распространенных профессий и знакомит учащихся с такими понятиями, как профессиональные навыки, трудовые обязанности и др. В доступной и увлекательной форме учащимся предлагается спроектировать свой профессиональный путь. Цель курса – воспитать осознанное отношение учащихся к выбору профиля обучения в старшей школе.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A973DC" w:rsidP="00851A3D">
      <w:pPr>
        <w:pStyle w:val="a5"/>
        <w:jc w:val="both"/>
        <w:rPr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 xml:space="preserve">    </w:t>
      </w:r>
      <w:r w:rsidR="008D5F8E" w:rsidRPr="00851A3D">
        <w:rPr>
          <w:rFonts w:eastAsia="Arial"/>
          <w:b/>
          <w:bCs/>
          <w:sz w:val="28"/>
          <w:szCs w:val="28"/>
        </w:rPr>
        <w:t>Пример характеристики учебного предмета в пояснительной записке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A973DC" w:rsidP="00851A3D">
      <w:pPr>
        <w:pStyle w:val="a5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    </w:t>
      </w:r>
      <w:r w:rsidR="008D5F8E" w:rsidRPr="00851A3D">
        <w:rPr>
          <w:rFonts w:eastAsia="Arial"/>
          <w:sz w:val="28"/>
          <w:szCs w:val="28"/>
        </w:rPr>
        <w:t xml:space="preserve">Изучение физики в школе обогащает систему знаний учащихся об окружающем мире. Физика раскрывает роль науки в экономическом и культурном развитии общества, способствует формированию у учащихся научного мировоззрения. Уроки физики создают условия для опыта </w:t>
      </w:r>
      <w:r w:rsidR="008D5F8E" w:rsidRPr="00851A3D">
        <w:rPr>
          <w:rFonts w:eastAsia="Arial"/>
          <w:sz w:val="28"/>
          <w:szCs w:val="28"/>
        </w:rPr>
        <w:lastRenderedPageBreak/>
        <w:t>исследовательской деятельности, формируют у них навыки в научном методе познания. Освоение программ по физике необходимо учащимся для изучения химии, биологии, физической географии, технологии, ОБЖ;</w:t>
      </w:r>
    </w:p>
    <w:p w:rsidR="001D2E0B" w:rsidRPr="00851A3D" w:rsidRDefault="008D5F8E" w:rsidP="00851A3D">
      <w:pPr>
        <w:pStyle w:val="a5"/>
        <w:jc w:val="both"/>
        <w:rPr>
          <w:rFonts w:eastAsia="Arial"/>
          <w:sz w:val="28"/>
          <w:szCs w:val="28"/>
        </w:rPr>
      </w:pPr>
      <w:r w:rsidRPr="00851A3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1574F955" wp14:editId="438DF7F0">
                <wp:simplePos x="0" y="0"/>
                <wp:positionH relativeFrom="column">
                  <wp:posOffset>57785</wp:posOffset>
                </wp:positionH>
                <wp:positionV relativeFrom="paragraph">
                  <wp:posOffset>-146685</wp:posOffset>
                </wp:positionV>
                <wp:extent cx="5798820" cy="15240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8820" cy="152400"/>
                        </a:xfrm>
                        <a:prstGeom prst="rect">
                          <a:avLst/>
                        </a:prstGeom>
                        <a:solidFill>
                          <a:srgbClr val="F8F5E7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" o:spid="_x0000_s1036" style="position:absolute;margin-left:4.55pt;margin-top:-11.5499pt;width:456.6pt;height:12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8F5E7" stroked="f"/>
            </w:pict>
          </mc:Fallback>
        </mc:AlternateContent>
      </w:r>
      <w:r w:rsidRPr="00851A3D">
        <w:rPr>
          <w:rFonts w:eastAsia="Arial"/>
          <w:sz w:val="28"/>
          <w:szCs w:val="28"/>
        </w:rPr>
        <w:t xml:space="preserve">основной части учебного плана определите состав </w:t>
      </w:r>
      <w:r w:rsidR="00C174E9" w:rsidRPr="00851A3D">
        <w:rPr>
          <w:rFonts w:eastAsia="Arial"/>
          <w:sz w:val="28"/>
          <w:szCs w:val="28"/>
        </w:rPr>
        <w:t>учебных предметов, выделяемых из</w:t>
      </w:r>
      <w:r w:rsidRPr="00851A3D">
        <w:rPr>
          <w:rFonts w:eastAsia="Arial"/>
          <w:sz w:val="28"/>
          <w:szCs w:val="28"/>
        </w:rPr>
        <w:t xml:space="preserve"> обязательных предметных областей (</w:t>
      </w:r>
      <w:r w:rsidRPr="00851A3D">
        <w:rPr>
          <w:rFonts w:eastAsia="Arial"/>
          <w:color w:val="147900"/>
          <w:sz w:val="28"/>
          <w:szCs w:val="28"/>
          <w:u w:val="single"/>
        </w:rPr>
        <w:t>п. 18.3</w:t>
      </w:r>
      <w:r w:rsidRPr="00851A3D">
        <w:rPr>
          <w:rFonts w:eastAsia="Arial"/>
          <w:sz w:val="28"/>
          <w:szCs w:val="28"/>
        </w:rPr>
        <w:t xml:space="preserve"> ФГОС ООО), и учебное время, отводимое на их изучение.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C174E9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sz w:val="28"/>
          <w:szCs w:val="28"/>
        </w:rPr>
        <w:t>Часть, формируемая</w:t>
      </w:r>
      <w:r w:rsidR="008D5F8E" w:rsidRPr="00851A3D">
        <w:rPr>
          <w:rFonts w:eastAsia="Arial"/>
          <w:sz w:val="28"/>
          <w:szCs w:val="28"/>
        </w:rPr>
        <w:t xml:space="preserve"> участниками образовательных отношений</w:t>
      </w:r>
      <w:r w:rsidRPr="00851A3D">
        <w:rPr>
          <w:rFonts w:eastAsia="Arial"/>
          <w:sz w:val="28"/>
          <w:szCs w:val="28"/>
        </w:rPr>
        <w:t>,</w:t>
      </w:r>
      <w:r w:rsidR="008D5F8E" w:rsidRPr="00851A3D">
        <w:rPr>
          <w:rFonts w:eastAsia="Arial"/>
          <w:sz w:val="28"/>
          <w:szCs w:val="28"/>
        </w:rPr>
        <w:t xml:space="preserve"> используйте:</w:t>
      </w:r>
    </w:p>
    <w:p w:rsidR="001D2E0B" w:rsidRPr="00851A3D" w:rsidRDefault="008D5F8E" w:rsidP="00851A3D">
      <w:pPr>
        <w:pStyle w:val="a5"/>
        <w:jc w:val="both"/>
        <w:rPr>
          <w:rFonts w:eastAsia="Symbol"/>
          <w:sz w:val="28"/>
          <w:szCs w:val="28"/>
        </w:rPr>
      </w:pPr>
      <w:r w:rsidRPr="00851A3D">
        <w:rPr>
          <w:rFonts w:eastAsia="Arial"/>
          <w:sz w:val="28"/>
          <w:szCs w:val="28"/>
        </w:rPr>
        <w:t>на увеличение учебных часов, предусмотренных на изучение отдельных учебных предметов обязательной части (к примеру, математика основной части учебного плана может быть дополнена курсом «Математика и статистика»);</w:t>
      </w:r>
    </w:p>
    <w:p w:rsidR="001D2E0B" w:rsidRPr="00851A3D" w:rsidRDefault="001D2E0B" w:rsidP="00851A3D">
      <w:pPr>
        <w:pStyle w:val="a5"/>
        <w:jc w:val="both"/>
        <w:rPr>
          <w:rFonts w:eastAsia="Symbol"/>
          <w:sz w:val="28"/>
          <w:szCs w:val="28"/>
        </w:rPr>
      </w:pPr>
    </w:p>
    <w:p w:rsidR="001D2E0B" w:rsidRPr="00851A3D" w:rsidRDefault="008D5F8E" w:rsidP="00851A3D">
      <w:pPr>
        <w:pStyle w:val="a5"/>
        <w:jc w:val="both"/>
        <w:rPr>
          <w:rFonts w:eastAsia="Symbol"/>
          <w:sz w:val="28"/>
          <w:szCs w:val="28"/>
        </w:rPr>
      </w:pPr>
      <w:r w:rsidRPr="00851A3D">
        <w:rPr>
          <w:rFonts w:eastAsia="Arial"/>
          <w:sz w:val="28"/>
          <w:szCs w:val="28"/>
        </w:rPr>
        <w:t>введение специально разработанных учебных курсов, обеспечивающих интересы и потребности участников образовательных отношений, в том числе этнокультурные (к примеру, курса «</w:t>
      </w:r>
      <w:r w:rsidR="00C174E9" w:rsidRPr="00851A3D">
        <w:rPr>
          <w:rFonts w:eastAsia="Arial"/>
          <w:sz w:val="28"/>
          <w:szCs w:val="28"/>
        </w:rPr>
        <w:t>Культура и традиции народов Дагестана</w:t>
      </w:r>
      <w:r w:rsidRPr="00851A3D">
        <w:rPr>
          <w:rFonts w:eastAsia="Arial"/>
          <w:sz w:val="28"/>
          <w:szCs w:val="28"/>
        </w:rPr>
        <w:t>»);</w:t>
      </w:r>
    </w:p>
    <w:p w:rsidR="001D2E0B" w:rsidRPr="00851A3D" w:rsidRDefault="001D2E0B" w:rsidP="00851A3D">
      <w:pPr>
        <w:pStyle w:val="a5"/>
        <w:jc w:val="both"/>
        <w:rPr>
          <w:rFonts w:eastAsia="Symbol"/>
          <w:sz w:val="28"/>
          <w:szCs w:val="28"/>
        </w:rPr>
      </w:pPr>
    </w:p>
    <w:p w:rsidR="001D2E0B" w:rsidRPr="00851A3D" w:rsidRDefault="008D5F8E" w:rsidP="00851A3D">
      <w:pPr>
        <w:pStyle w:val="a5"/>
        <w:jc w:val="both"/>
        <w:rPr>
          <w:rFonts w:eastAsia="Symbol"/>
          <w:sz w:val="28"/>
          <w:szCs w:val="28"/>
        </w:rPr>
      </w:pPr>
      <w:r w:rsidRPr="00851A3D">
        <w:rPr>
          <w:rFonts w:eastAsia="Arial"/>
          <w:sz w:val="28"/>
          <w:szCs w:val="28"/>
        </w:rPr>
        <w:t xml:space="preserve">другие виды учебной, воспитательной, спортивной и иной деятельности </w:t>
      </w:r>
      <w:proofErr w:type="gramStart"/>
      <w:r w:rsidRPr="00851A3D">
        <w:rPr>
          <w:rFonts w:eastAsia="Arial"/>
          <w:sz w:val="28"/>
          <w:szCs w:val="28"/>
        </w:rPr>
        <w:t>обучающихся</w:t>
      </w:r>
      <w:proofErr w:type="gramEnd"/>
      <w:r w:rsidRPr="00851A3D">
        <w:rPr>
          <w:rFonts w:eastAsia="Arial"/>
          <w:sz w:val="28"/>
          <w:szCs w:val="28"/>
        </w:rPr>
        <w:t>. Это могут быть тренинги личностного роста, ритмика и т. п.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C174E9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b/>
          <w:bCs/>
          <w:sz w:val="28"/>
          <w:szCs w:val="28"/>
        </w:rPr>
        <w:t xml:space="preserve">6. </w:t>
      </w:r>
      <w:r w:rsidR="008D5F8E" w:rsidRPr="00851A3D">
        <w:rPr>
          <w:rFonts w:eastAsia="Arial"/>
          <w:b/>
          <w:bCs/>
          <w:sz w:val="28"/>
          <w:szCs w:val="28"/>
        </w:rPr>
        <w:t>Как распределить часы на учебные предметы</w:t>
      </w:r>
    </w:p>
    <w:p w:rsidR="001D2E0B" w:rsidRPr="00851A3D" w:rsidRDefault="00D31C66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sz w:val="28"/>
          <w:szCs w:val="28"/>
        </w:rPr>
        <w:t xml:space="preserve"> </w:t>
      </w:r>
      <w:r w:rsidR="00095B5F">
        <w:rPr>
          <w:rFonts w:eastAsia="Arial"/>
          <w:sz w:val="28"/>
          <w:szCs w:val="28"/>
        </w:rPr>
        <w:t xml:space="preserve">  </w:t>
      </w:r>
      <w:r w:rsidRPr="00851A3D">
        <w:rPr>
          <w:rFonts w:eastAsia="Arial"/>
          <w:sz w:val="28"/>
          <w:szCs w:val="28"/>
        </w:rPr>
        <w:t xml:space="preserve"> </w:t>
      </w:r>
      <w:r w:rsidR="008D5F8E" w:rsidRPr="00851A3D">
        <w:rPr>
          <w:rFonts w:eastAsia="Arial"/>
          <w:sz w:val="28"/>
          <w:szCs w:val="28"/>
        </w:rPr>
        <w:t xml:space="preserve">Распределяйте часы на учебные предметы с учетом </w:t>
      </w:r>
      <w:r w:rsidRPr="00851A3D">
        <w:rPr>
          <w:rFonts w:eastAsia="Arial"/>
          <w:sz w:val="28"/>
          <w:szCs w:val="28"/>
        </w:rPr>
        <w:t xml:space="preserve">санитарно </w:t>
      </w:r>
      <w:r w:rsidR="008D5F8E" w:rsidRPr="00851A3D">
        <w:rPr>
          <w:rFonts w:eastAsia="Arial"/>
          <w:sz w:val="28"/>
          <w:szCs w:val="28"/>
        </w:rPr>
        <w:t>эпидемиологических требований к максимальному объему недельной аудиторной нагрузки обучающихся и делению классов на группы.</w:t>
      </w:r>
    </w:p>
    <w:p w:rsidR="001D2E0B" w:rsidRPr="00851A3D" w:rsidRDefault="008D5F8E" w:rsidP="00851A3D">
      <w:pPr>
        <w:pStyle w:val="a5"/>
        <w:jc w:val="both"/>
        <w:rPr>
          <w:rFonts w:eastAsia="Arial"/>
          <w:sz w:val="28"/>
          <w:szCs w:val="28"/>
        </w:rPr>
      </w:pPr>
      <w:r w:rsidRPr="00851A3D">
        <w:rPr>
          <w:rFonts w:eastAsia="Arial"/>
          <w:sz w:val="28"/>
          <w:szCs w:val="28"/>
        </w:rPr>
        <w:t>Исключите из расчета максимал</w:t>
      </w:r>
      <w:r w:rsidR="003E55E4" w:rsidRPr="00851A3D">
        <w:rPr>
          <w:rFonts w:eastAsia="Arial"/>
          <w:sz w:val="28"/>
          <w:szCs w:val="28"/>
        </w:rPr>
        <w:t xml:space="preserve">ьной недельной нагрузки часы на внеурочную </w:t>
      </w:r>
      <w:r w:rsidRPr="00851A3D">
        <w:rPr>
          <w:rFonts w:eastAsia="Arial"/>
          <w:sz w:val="28"/>
          <w:szCs w:val="28"/>
        </w:rPr>
        <w:t>деятельность (</w:t>
      </w:r>
      <w:r w:rsidRPr="00851A3D">
        <w:rPr>
          <w:rFonts w:eastAsia="Arial"/>
          <w:color w:val="147900"/>
          <w:sz w:val="28"/>
          <w:szCs w:val="28"/>
          <w:u w:val="single"/>
        </w:rPr>
        <w:t>п. 10.6</w:t>
      </w:r>
      <w:r w:rsidRPr="00851A3D">
        <w:rPr>
          <w:rFonts w:eastAsia="Arial"/>
          <w:sz w:val="28"/>
          <w:szCs w:val="28"/>
        </w:rPr>
        <w:t xml:space="preserve"> СанПиН 2.4.2.281-10).</w:t>
      </w:r>
    </w:p>
    <w:p w:rsidR="001647FC" w:rsidRPr="00851A3D" w:rsidRDefault="001647FC" w:rsidP="00851A3D">
      <w:pPr>
        <w:pStyle w:val="a5"/>
        <w:jc w:val="both"/>
        <w:rPr>
          <w:rFonts w:eastAsia="Arial"/>
          <w:sz w:val="28"/>
          <w:szCs w:val="28"/>
        </w:rPr>
      </w:pPr>
    </w:p>
    <w:p w:rsidR="001D2E0B" w:rsidRPr="00851A3D" w:rsidRDefault="00064442" w:rsidP="00851A3D">
      <w:pPr>
        <w:pStyle w:val="a5"/>
        <w:jc w:val="both"/>
        <w:rPr>
          <w:sz w:val="28"/>
          <w:szCs w:val="28"/>
        </w:rPr>
      </w:pPr>
      <w:r w:rsidRPr="00851A3D">
        <w:rPr>
          <w:sz w:val="28"/>
          <w:szCs w:val="28"/>
        </w:rPr>
        <w:t xml:space="preserve">      </w:t>
      </w:r>
      <w:r w:rsidR="00F14435" w:rsidRPr="00851A3D">
        <w:rPr>
          <w:sz w:val="28"/>
          <w:szCs w:val="28"/>
        </w:rPr>
        <w:t>При формировании учебных планов школы по требованиям ФГОС начального общего, основного общего образования не учитываем варианты примерных учебных планов, которые включены в Примерные основные образовательные программы начального общего, основного общего</w:t>
      </w:r>
      <w:r w:rsidR="001647FC" w:rsidRPr="00851A3D">
        <w:rPr>
          <w:sz w:val="28"/>
          <w:szCs w:val="28"/>
        </w:rPr>
        <w:t xml:space="preserve"> образования. </w:t>
      </w:r>
      <w:proofErr w:type="gramStart"/>
      <w:r w:rsidR="001647FC" w:rsidRPr="00851A3D">
        <w:rPr>
          <w:sz w:val="28"/>
          <w:szCs w:val="28"/>
        </w:rPr>
        <w:t xml:space="preserve">В связи с внесением изменений в ФГОС </w:t>
      </w:r>
      <w:r w:rsidR="00D729EE" w:rsidRPr="00851A3D">
        <w:rPr>
          <w:sz w:val="28"/>
          <w:szCs w:val="28"/>
        </w:rPr>
        <w:t>начального общего, основного</w:t>
      </w:r>
      <w:r w:rsidR="001647FC" w:rsidRPr="00851A3D">
        <w:rPr>
          <w:sz w:val="28"/>
          <w:szCs w:val="28"/>
        </w:rPr>
        <w:t>, среднего общего образования по Приказам Министерства образования и науки РФ от 29 декабря 2014г. №№ 1643, 1644, 1645, Приказом Министерства образования и науки РФ от 31 декабря 2015г. №№ 1576, 1577, 1578 вышеназванные  примерные учебные планы не актуальны, изменения касаются предметных областей учебных предметов.</w:t>
      </w:r>
      <w:proofErr w:type="gramEnd"/>
      <w:r w:rsidRPr="00851A3D">
        <w:rPr>
          <w:sz w:val="28"/>
          <w:szCs w:val="28"/>
        </w:rPr>
        <w:t xml:space="preserve"> </w:t>
      </w:r>
      <w:r w:rsidR="001647FC" w:rsidRPr="00851A3D">
        <w:rPr>
          <w:sz w:val="28"/>
          <w:szCs w:val="28"/>
        </w:rPr>
        <w:t xml:space="preserve">Например, нет предметной области «Филология», а есть предметные области «Русский язык и </w:t>
      </w:r>
      <w:r w:rsidRPr="00851A3D">
        <w:rPr>
          <w:sz w:val="28"/>
          <w:szCs w:val="28"/>
        </w:rPr>
        <w:t>л</w:t>
      </w:r>
      <w:r w:rsidR="001647FC" w:rsidRPr="00851A3D">
        <w:rPr>
          <w:sz w:val="28"/>
          <w:szCs w:val="28"/>
        </w:rPr>
        <w:t>итература»</w:t>
      </w:r>
      <w:r w:rsidRPr="00851A3D">
        <w:rPr>
          <w:sz w:val="28"/>
          <w:szCs w:val="28"/>
        </w:rPr>
        <w:t>,  «Родной язык и литературное чтение на родном языке»  (начальная школа), «Родной язык и родная литература»</w:t>
      </w:r>
      <w:r w:rsidR="006417FD">
        <w:rPr>
          <w:sz w:val="28"/>
          <w:szCs w:val="28"/>
        </w:rPr>
        <w:t xml:space="preserve"> </w:t>
      </w:r>
      <w:r w:rsidRPr="00851A3D">
        <w:rPr>
          <w:sz w:val="28"/>
          <w:szCs w:val="28"/>
        </w:rPr>
        <w:t>(основ</w:t>
      </w:r>
      <w:r w:rsidR="006417FD">
        <w:rPr>
          <w:sz w:val="28"/>
          <w:szCs w:val="28"/>
        </w:rPr>
        <w:t>ная школа), «Иностранные языки» и т.д.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8D5F8E" w:rsidP="00851A3D">
      <w:pPr>
        <w:pStyle w:val="a5"/>
        <w:jc w:val="both"/>
        <w:rPr>
          <w:sz w:val="28"/>
          <w:szCs w:val="28"/>
        </w:rPr>
      </w:pPr>
      <w:r w:rsidRPr="00851A3D">
        <w:rPr>
          <w:rFonts w:eastAsia="Arial"/>
          <w:sz w:val="28"/>
          <w:szCs w:val="28"/>
        </w:rPr>
        <w:t xml:space="preserve">Обратите внимание на количество часов физической культуры. Соблюдайте рекомендации СанПиН 2.4.2.281-10 о проведении </w:t>
      </w:r>
      <w:r w:rsidRPr="00851A3D">
        <w:rPr>
          <w:rFonts w:eastAsia="Arial"/>
          <w:color w:val="2B79D9"/>
          <w:sz w:val="28"/>
          <w:szCs w:val="28"/>
          <w:u w:val="single"/>
        </w:rPr>
        <w:t>третьего обязательного часа физической культуры</w:t>
      </w:r>
      <w:proofErr w:type="gramStart"/>
      <w:r w:rsidRPr="00851A3D">
        <w:rPr>
          <w:rFonts w:eastAsia="Arial"/>
          <w:sz w:val="28"/>
          <w:szCs w:val="28"/>
        </w:rPr>
        <w:t xml:space="preserve"> .</w:t>
      </w:r>
      <w:proofErr w:type="gramEnd"/>
      <w:r w:rsidRPr="00851A3D">
        <w:rPr>
          <w:rFonts w:eastAsia="Arial"/>
          <w:sz w:val="28"/>
          <w:szCs w:val="28"/>
        </w:rPr>
        <w:t xml:space="preserve"> </w:t>
      </w:r>
    </w:p>
    <w:p w:rsidR="001D2E0B" w:rsidRPr="00851A3D" w:rsidRDefault="001D2E0B" w:rsidP="00851A3D">
      <w:pPr>
        <w:pStyle w:val="a5"/>
        <w:jc w:val="both"/>
        <w:rPr>
          <w:sz w:val="28"/>
          <w:szCs w:val="28"/>
        </w:rPr>
      </w:pPr>
    </w:p>
    <w:p w:rsidR="001D2E0B" w:rsidRPr="00851A3D" w:rsidRDefault="00095B5F" w:rsidP="00851A3D">
      <w:pPr>
        <w:pStyle w:val="a5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lastRenderedPageBreak/>
        <w:t xml:space="preserve">     </w:t>
      </w:r>
      <w:r w:rsidR="008D5F8E" w:rsidRPr="00851A3D">
        <w:rPr>
          <w:rFonts w:eastAsia="Arial"/>
          <w:sz w:val="28"/>
          <w:szCs w:val="28"/>
        </w:rPr>
        <w:t xml:space="preserve">Предметную область «Основы духовно-нравственной культуры народов России» реализуют либо отдельным учебным предметом ОДНКНР, либо тематическим модулем в составе учебных предметов других обязательных предметных областей, например, истории, обществознания. Более подробные рекомендации содержатся в 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>письме</w:t>
      </w:r>
      <w:r w:rsidR="008D5F8E" w:rsidRPr="00851A3D">
        <w:rPr>
          <w:rFonts w:eastAsia="Arial"/>
          <w:sz w:val="28"/>
          <w:szCs w:val="28"/>
        </w:rPr>
        <w:t xml:space="preserve"> 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 xml:space="preserve">Минобрнауки России от </w:t>
      </w:r>
      <w:smartTag w:uri="urn:schemas-microsoft-com:office:smarttags" w:element="date">
        <w:smartTagPr>
          <w:attr w:name="Year" w:val="2015"/>
          <w:attr w:name="Day" w:val="25"/>
          <w:attr w:name="Month" w:val="5"/>
          <w:attr w:name="ls" w:val="trans"/>
        </w:smartTagPr>
        <w:r w:rsidR="008D5F8E" w:rsidRPr="00851A3D">
          <w:rPr>
            <w:rFonts w:eastAsia="Arial"/>
            <w:color w:val="147900"/>
            <w:sz w:val="28"/>
            <w:szCs w:val="28"/>
            <w:u w:val="single"/>
          </w:rPr>
          <w:t xml:space="preserve">25 мая </w:t>
        </w:r>
        <w:smartTag w:uri="urn:schemas-microsoft-com:office:smarttags" w:element="metricconverter">
          <w:smartTagPr>
            <w:attr w:name="ProductID" w:val="2015 г"/>
          </w:smartTagPr>
          <w:r w:rsidR="008D5F8E" w:rsidRPr="00851A3D">
            <w:rPr>
              <w:rFonts w:eastAsia="Arial"/>
              <w:color w:val="147900"/>
              <w:sz w:val="28"/>
              <w:szCs w:val="28"/>
              <w:u w:val="single"/>
            </w:rPr>
            <w:t>2015 г</w:t>
          </w:r>
        </w:smartTag>
        <w:r w:rsidR="008D5F8E" w:rsidRPr="00851A3D">
          <w:rPr>
            <w:rFonts w:eastAsia="Arial"/>
            <w:color w:val="147900"/>
            <w:sz w:val="28"/>
            <w:szCs w:val="28"/>
            <w:u w:val="single"/>
          </w:rPr>
          <w:t>.</w:t>
        </w:r>
      </w:smartTag>
      <w:r w:rsidR="008D5F8E" w:rsidRPr="00851A3D">
        <w:rPr>
          <w:rFonts w:eastAsia="Arial"/>
          <w:color w:val="147900"/>
          <w:sz w:val="28"/>
          <w:szCs w:val="28"/>
          <w:u w:val="single"/>
        </w:rPr>
        <w:t xml:space="preserve"> №</w:t>
      </w:r>
      <w:r w:rsidR="008D5F8E" w:rsidRPr="00851A3D">
        <w:rPr>
          <w:rFonts w:eastAsia="Arial"/>
          <w:color w:val="147900"/>
          <w:sz w:val="28"/>
          <w:szCs w:val="28"/>
        </w:rPr>
        <w:t xml:space="preserve"> </w:t>
      </w:r>
      <w:r w:rsidR="008D5F8E" w:rsidRPr="00851A3D">
        <w:rPr>
          <w:rFonts w:eastAsia="Arial"/>
          <w:color w:val="147900"/>
          <w:sz w:val="28"/>
          <w:szCs w:val="28"/>
          <w:u w:val="single"/>
        </w:rPr>
        <w:t>08-761</w:t>
      </w:r>
      <w:r w:rsidR="008D5F8E" w:rsidRPr="00851A3D">
        <w:rPr>
          <w:rFonts w:eastAsia="Arial"/>
          <w:color w:val="147900"/>
          <w:sz w:val="28"/>
          <w:szCs w:val="28"/>
        </w:rPr>
        <w:t xml:space="preserve"> </w:t>
      </w:r>
      <w:r w:rsidR="008D5F8E" w:rsidRPr="00851A3D">
        <w:rPr>
          <w:rFonts w:eastAsia="Arial"/>
          <w:color w:val="000000"/>
          <w:sz w:val="28"/>
          <w:szCs w:val="28"/>
        </w:rPr>
        <w:t>.</w:t>
      </w:r>
    </w:p>
    <w:p w:rsidR="00672294" w:rsidRDefault="00672294" w:rsidP="00851A3D">
      <w:pPr>
        <w:pStyle w:val="a5"/>
        <w:jc w:val="both"/>
        <w:rPr>
          <w:b/>
          <w:sz w:val="28"/>
          <w:szCs w:val="28"/>
        </w:rPr>
      </w:pPr>
    </w:p>
    <w:p w:rsidR="00682FEA" w:rsidRPr="00851A3D" w:rsidRDefault="00682FEA" w:rsidP="00851A3D">
      <w:pPr>
        <w:pStyle w:val="a5"/>
        <w:jc w:val="both"/>
        <w:rPr>
          <w:b/>
          <w:sz w:val="28"/>
          <w:szCs w:val="28"/>
        </w:rPr>
      </w:pPr>
      <w:r w:rsidRPr="00851A3D">
        <w:rPr>
          <w:b/>
          <w:sz w:val="28"/>
          <w:szCs w:val="28"/>
        </w:rPr>
        <w:t xml:space="preserve">                    7. Индивидуальный учебный план (ИУП)</w:t>
      </w:r>
    </w:p>
    <w:p w:rsidR="00682FEA" w:rsidRPr="00851A3D" w:rsidRDefault="00682FEA" w:rsidP="00851A3D">
      <w:pPr>
        <w:pStyle w:val="a5"/>
        <w:jc w:val="both"/>
        <w:rPr>
          <w:sz w:val="28"/>
          <w:szCs w:val="28"/>
        </w:rPr>
      </w:pPr>
      <w:r w:rsidRPr="00851A3D">
        <w:rPr>
          <w:sz w:val="28"/>
          <w:szCs w:val="28"/>
        </w:rPr>
        <w:t xml:space="preserve">  ИУП разрабатывается для </w:t>
      </w:r>
      <w:proofErr w:type="gramStart"/>
      <w:r w:rsidRPr="00851A3D">
        <w:rPr>
          <w:sz w:val="28"/>
          <w:szCs w:val="28"/>
        </w:rPr>
        <w:t>обучающихся</w:t>
      </w:r>
      <w:proofErr w:type="gramEnd"/>
      <w:r w:rsidRPr="00851A3D">
        <w:rPr>
          <w:sz w:val="28"/>
          <w:szCs w:val="28"/>
        </w:rPr>
        <w:t xml:space="preserve"> с ограниченными  возможностями здоровья и умственной отсталостью</w:t>
      </w:r>
      <w:r w:rsidRPr="00851A3D">
        <w:rPr>
          <w:b/>
          <w:sz w:val="28"/>
          <w:szCs w:val="28"/>
        </w:rPr>
        <w:t xml:space="preserve">. </w:t>
      </w:r>
      <w:r w:rsidRPr="00851A3D">
        <w:rPr>
          <w:sz w:val="28"/>
          <w:szCs w:val="28"/>
        </w:rPr>
        <w:t>Что необходимо знать при составлении ИУП:</w:t>
      </w:r>
    </w:p>
    <w:p w:rsidR="00682FEA" w:rsidRPr="00851A3D" w:rsidRDefault="00682FEA" w:rsidP="00851A3D">
      <w:pPr>
        <w:pStyle w:val="a5"/>
        <w:jc w:val="both"/>
        <w:rPr>
          <w:sz w:val="28"/>
          <w:szCs w:val="28"/>
        </w:rPr>
      </w:pPr>
      <w:r w:rsidRPr="00851A3D">
        <w:rPr>
          <w:sz w:val="28"/>
          <w:szCs w:val="28"/>
        </w:rPr>
        <w:t>Изучить нормативно-правовые основы формирования ИУП:</w:t>
      </w:r>
    </w:p>
    <w:p w:rsidR="00682FEA" w:rsidRPr="00851A3D" w:rsidRDefault="00682FEA" w:rsidP="00851A3D">
      <w:pPr>
        <w:pStyle w:val="a5"/>
        <w:jc w:val="both"/>
        <w:rPr>
          <w:sz w:val="28"/>
          <w:szCs w:val="28"/>
        </w:rPr>
      </w:pPr>
      <w:r w:rsidRPr="00851A3D">
        <w:rPr>
          <w:sz w:val="28"/>
          <w:szCs w:val="28"/>
        </w:rPr>
        <w:t>СанПиН 2.4.2.3286 от 10 июля 2015г. №26;</w:t>
      </w:r>
    </w:p>
    <w:p w:rsidR="00682FEA" w:rsidRPr="00851A3D" w:rsidRDefault="00682FEA" w:rsidP="00851A3D">
      <w:pPr>
        <w:pStyle w:val="a5"/>
        <w:jc w:val="both"/>
        <w:rPr>
          <w:sz w:val="28"/>
          <w:szCs w:val="28"/>
        </w:rPr>
      </w:pPr>
      <w:proofErr w:type="gramStart"/>
      <w:r w:rsidRPr="00851A3D">
        <w:rPr>
          <w:sz w:val="28"/>
          <w:szCs w:val="28"/>
        </w:rPr>
        <w:t xml:space="preserve">-ФГОС обучающихся с умственной отсталостью, утвержденный приказом </w:t>
      </w:r>
      <w:proofErr w:type="spellStart"/>
      <w:r w:rsidRPr="00851A3D">
        <w:rPr>
          <w:sz w:val="28"/>
          <w:szCs w:val="28"/>
        </w:rPr>
        <w:t>Минобрнауки</w:t>
      </w:r>
      <w:proofErr w:type="spellEnd"/>
      <w:r w:rsidRPr="00851A3D">
        <w:rPr>
          <w:sz w:val="28"/>
          <w:szCs w:val="28"/>
        </w:rPr>
        <w:t xml:space="preserve"> РФ от 19 декабря 2014 г. №1599;</w:t>
      </w:r>
      <w:proofErr w:type="gramEnd"/>
    </w:p>
    <w:p w:rsidR="00682FEA" w:rsidRPr="00851A3D" w:rsidRDefault="00682FEA" w:rsidP="00851A3D">
      <w:pPr>
        <w:pStyle w:val="a5"/>
        <w:jc w:val="both"/>
        <w:rPr>
          <w:sz w:val="28"/>
          <w:szCs w:val="28"/>
        </w:rPr>
      </w:pPr>
      <w:proofErr w:type="gramStart"/>
      <w:r w:rsidRPr="00851A3D">
        <w:rPr>
          <w:sz w:val="28"/>
          <w:szCs w:val="28"/>
        </w:rPr>
        <w:t>-</w:t>
      </w:r>
      <w:r w:rsidR="00E564F6" w:rsidRPr="00851A3D">
        <w:rPr>
          <w:sz w:val="28"/>
          <w:szCs w:val="28"/>
        </w:rPr>
        <w:t xml:space="preserve"> ФГОС обучающихся с ОВЗ, утвержденный приказом </w:t>
      </w:r>
      <w:proofErr w:type="spellStart"/>
      <w:r w:rsidR="00E564F6" w:rsidRPr="00851A3D">
        <w:rPr>
          <w:sz w:val="28"/>
          <w:szCs w:val="28"/>
        </w:rPr>
        <w:t>Минобрнауки</w:t>
      </w:r>
      <w:proofErr w:type="spellEnd"/>
      <w:r w:rsidR="00E564F6" w:rsidRPr="00851A3D">
        <w:rPr>
          <w:sz w:val="28"/>
          <w:szCs w:val="28"/>
        </w:rPr>
        <w:t xml:space="preserve"> РФ от 19 декабря 2014 г. №1598;</w:t>
      </w:r>
      <w:proofErr w:type="gramEnd"/>
    </w:p>
    <w:p w:rsidR="00E564F6" w:rsidRPr="00851A3D" w:rsidRDefault="00E564F6" w:rsidP="00851A3D">
      <w:pPr>
        <w:pStyle w:val="a5"/>
        <w:jc w:val="both"/>
        <w:rPr>
          <w:sz w:val="28"/>
          <w:szCs w:val="28"/>
        </w:rPr>
      </w:pPr>
      <w:r w:rsidRPr="00851A3D">
        <w:rPr>
          <w:sz w:val="28"/>
          <w:szCs w:val="28"/>
        </w:rPr>
        <w:t xml:space="preserve">- ИУП для обучающихся 9-11 классов разрабатываются по ФК ГОС, </w:t>
      </w:r>
      <w:proofErr w:type="gramStart"/>
      <w:r w:rsidRPr="00851A3D">
        <w:rPr>
          <w:sz w:val="28"/>
          <w:szCs w:val="28"/>
        </w:rPr>
        <w:t>утвержденному</w:t>
      </w:r>
      <w:proofErr w:type="gramEnd"/>
      <w:r w:rsidRPr="00851A3D">
        <w:rPr>
          <w:sz w:val="28"/>
          <w:szCs w:val="28"/>
        </w:rPr>
        <w:t xml:space="preserve"> Приказом </w:t>
      </w:r>
      <w:proofErr w:type="spellStart"/>
      <w:r w:rsidRPr="00851A3D">
        <w:rPr>
          <w:sz w:val="28"/>
          <w:szCs w:val="28"/>
        </w:rPr>
        <w:t>Минобрнауки</w:t>
      </w:r>
      <w:proofErr w:type="spellEnd"/>
      <w:r w:rsidRPr="00851A3D">
        <w:rPr>
          <w:sz w:val="28"/>
          <w:szCs w:val="28"/>
        </w:rPr>
        <w:t xml:space="preserve"> РФ от 5 марта 2004г. №1089, разработанному на основе ФБУП, утвержденного приказом </w:t>
      </w:r>
      <w:proofErr w:type="spellStart"/>
      <w:r w:rsidRPr="00851A3D">
        <w:rPr>
          <w:sz w:val="28"/>
          <w:szCs w:val="28"/>
        </w:rPr>
        <w:t>Минобрнауки</w:t>
      </w:r>
      <w:proofErr w:type="spellEnd"/>
      <w:r w:rsidRPr="00851A3D">
        <w:rPr>
          <w:sz w:val="28"/>
          <w:szCs w:val="28"/>
        </w:rPr>
        <w:t xml:space="preserve"> РФ от 9 марта 2004г. №1312;</w:t>
      </w:r>
    </w:p>
    <w:p w:rsidR="00E564F6" w:rsidRPr="00851A3D" w:rsidRDefault="00E564F6" w:rsidP="00851A3D">
      <w:pPr>
        <w:pStyle w:val="a5"/>
        <w:jc w:val="both"/>
        <w:rPr>
          <w:sz w:val="28"/>
          <w:szCs w:val="28"/>
        </w:rPr>
      </w:pPr>
      <w:r w:rsidRPr="00851A3D">
        <w:rPr>
          <w:sz w:val="28"/>
          <w:szCs w:val="28"/>
        </w:rPr>
        <w:t xml:space="preserve">- Учебники должны быть подобраны строго по Приказу </w:t>
      </w:r>
      <w:proofErr w:type="spellStart"/>
      <w:r w:rsidRPr="00851A3D">
        <w:rPr>
          <w:sz w:val="28"/>
          <w:szCs w:val="28"/>
        </w:rPr>
        <w:t>Минобрнауки</w:t>
      </w:r>
      <w:proofErr w:type="spellEnd"/>
      <w:r w:rsidRPr="00851A3D">
        <w:rPr>
          <w:sz w:val="28"/>
          <w:szCs w:val="28"/>
        </w:rPr>
        <w:t xml:space="preserve"> РФ от 31 марта 2014г. №253 о Федеральном перечне</w:t>
      </w:r>
      <w:r w:rsidR="00A91A67" w:rsidRPr="00851A3D">
        <w:rPr>
          <w:sz w:val="28"/>
          <w:szCs w:val="28"/>
        </w:rPr>
        <w:t xml:space="preserve"> учебников, рекомендованных </w:t>
      </w:r>
      <w:proofErr w:type="spellStart"/>
      <w:r w:rsidR="00A91A67" w:rsidRPr="00851A3D">
        <w:rPr>
          <w:sz w:val="28"/>
          <w:szCs w:val="28"/>
        </w:rPr>
        <w:t>Минобрнауки</w:t>
      </w:r>
      <w:proofErr w:type="spellEnd"/>
      <w:r w:rsidR="00A91A67" w:rsidRPr="00851A3D">
        <w:rPr>
          <w:sz w:val="28"/>
          <w:szCs w:val="28"/>
        </w:rPr>
        <w:t xml:space="preserve"> РФ к использованию в образовательной деятельности в ОО.</w:t>
      </w:r>
    </w:p>
    <w:p w:rsidR="00A91A67" w:rsidRPr="00851A3D" w:rsidRDefault="00A91A67" w:rsidP="00851A3D">
      <w:pPr>
        <w:pStyle w:val="a5"/>
        <w:jc w:val="both"/>
        <w:rPr>
          <w:sz w:val="28"/>
          <w:szCs w:val="28"/>
        </w:rPr>
      </w:pPr>
    </w:p>
    <w:p w:rsidR="00682FEA" w:rsidRPr="00851A3D" w:rsidRDefault="00A91A67" w:rsidP="00851A3D">
      <w:pPr>
        <w:pStyle w:val="a5"/>
        <w:jc w:val="both"/>
        <w:rPr>
          <w:b/>
          <w:sz w:val="28"/>
          <w:szCs w:val="28"/>
        </w:rPr>
      </w:pPr>
      <w:r w:rsidRPr="00851A3D">
        <w:rPr>
          <w:sz w:val="28"/>
          <w:szCs w:val="28"/>
        </w:rPr>
        <w:t xml:space="preserve">                  2. .</w:t>
      </w:r>
      <w:r w:rsidRPr="00851A3D">
        <w:rPr>
          <w:b/>
          <w:sz w:val="28"/>
          <w:szCs w:val="28"/>
        </w:rPr>
        <w:t>Необходимые документы для обучения на дому:</w:t>
      </w:r>
    </w:p>
    <w:p w:rsidR="00682FEA" w:rsidRPr="00851A3D" w:rsidRDefault="00672294" w:rsidP="00851A3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 Справка</w:t>
      </w:r>
      <w:r w:rsidR="00A91A67" w:rsidRPr="00851A3D">
        <w:rPr>
          <w:sz w:val="28"/>
          <w:szCs w:val="28"/>
        </w:rPr>
        <w:t xml:space="preserve"> ПМПК (Заключение)</w:t>
      </w:r>
    </w:p>
    <w:p w:rsidR="00682FEA" w:rsidRPr="00851A3D" w:rsidRDefault="00A91A67" w:rsidP="00851A3D">
      <w:pPr>
        <w:pStyle w:val="a5"/>
        <w:jc w:val="both"/>
        <w:rPr>
          <w:sz w:val="28"/>
          <w:szCs w:val="28"/>
        </w:rPr>
      </w:pPr>
      <w:r w:rsidRPr="00851A3D">
        <w:rPr>
          <w:sz w:val="28"/>
          <w:szCs w:val="28"/>
        </w:rPr>
        <w:t xml:space="preserve">- </w:t>
      </w:r>
      <w:r w:rsidR="00672294">
        <w:rPr>
          <w:sz w:val="28"/>
          <w:szCs w:val="28"/>
        </w:rPr>
        <w:t>Приказы</w:t>
      </w:r>
      <w:r w:rsidR="00682FEA" w:rsidRPr="00851A3D">
        <w:rPr>
          <w:sz w:val="28"/>
          <w:szCs w:val="28"/>
        </w:rPr>
        <w:t>.</w:t>
      </w:r>
    </w:p>
    <w:p w:rsidR="00682FEA" w:rsidRPr="00851A3D" w:rsidRDefault="00A91A67" w:rsidP="00851A3D">
      <w:pPr>
        <w:pStyle w:val="a5"/>
        <w:jc w:val="both"/>
        <w:rPr>
          <w:sz w:val="28"/>
          <w:szCs w:val="28"/>
        </w:rPr>
      </w:pPr>
      <w:r w:rsidRPr="00851A3D">
        <w:rPr>
          <w:sz w:val="28"/>
          <w:szCs w:val="28"/>
        </w:rPr>
        <w:t xml:space="preserve">- </w:t>
      </w:r>
      <w:r w:rsidR="00682FEA" w:rsidRPr="00851A3D">
        <w:rPr>
          <w:sz w:val="28"/>
          <w:szCs w:val="28"/>
        </w:rPr>
        <w:t>Рабочие  програ</w:t>
      </w:r>
      <w:r w:rsidR="00672294">
        <w:rPr>
          <w:sz w:val="28"/>
          <w:szCs w:val="28"/>
        </w:rPr>
        <w:t xml:space="preserve">ммы,  по которым обучаются дети </w:t>
      </w:r>
      <w:r w:rsidRPr="00851A3D">
        <w:rPr>
          <w:sz w:val="28"/>
          <w:szCs w:val="28"/>
        </w:rPr>
        <w:t>(адаптированные)</w:t>
      </w:r>
      <w:r w:rsidR="00672294">
        <w:rPr>
          <w:sz w:val="28"/>
          <w:szCs w:val="28"/>
        </w:rPr>
        <w:t>.</w:t>
      </w:r>
    </w:p>
    <w:p w:rsidR="00682FEA" w:rsidRPr="00851A3D" w:rsidRDefault="00A91A67" w:rsidP="00851A3D">
      <w:pPr>
        <w:pStyle w:val="a5"/>
        <w:jc w:val="both"/>
        <w:rPr>
          <w:sz w:val="28"/>
          <w:szCs w:val="28"/>
        </w:rPr>
      </w:pPr>
      <w:r w:rsidRPr="00851A3D">
        <w:rPr>
          <w:sz w:val="28"/>
          <w:szCs w:val="28"/>
        </w:rPr>
        <w:t xml:space="preserve">- </w:t>
      </w:r>
      <w:r w:rsidR="00682FEA" w:rsidRPr="00851A3D">
        <w:rPr>
          <w:sz w:val="28"/>
          <w:szCs w:val="28"/>
        </w:rPr>
        <w:t>Журналы индивидуального обучения и журналы классов,   в списке которых  внесены дети.</w:t>
      </w:r>
    </w:p>
    <w:p w:rsidR="00682FEA" w:rsidRPr="00851A3D" w:rsidRDefault="00A91A67" w:rsidP="00851A3D">
      <w:pPr>
        <w:pStyle w:val="a5"/>
        <w:jc w:val="both"/>
        <w:rPr>
          <w:sz w:val="28"/>
          <w:szCs w:val="28"/>
        </w:rPr>
      </w:pPr>
      <w:r w:rsidRPr="00851A3D">
        <w:rPr>
          <w:sz w:val="28"/>
          <w:szCs w:val="28"/>
        </w:rPr>
        <w:t xml:space="preserve">- </w:t>
      </w:r>
      <w:r w:rsidR="00682FEA" w:rsidRPr="00851A3D">
        <w:rPr>
          <w:sz w:val="28"/>
          <w:szCs w:val="28"/>
        </w:rPr>
        <w:t>План ВШК, итоговые документы по контролю этого направления работы школы.</w:t>
      </w:r>
    </w:p>
    <w:p w:rsidR="00851A3D" w:rsidRDefault="00851A3D" w:rsidP="00851A3D">
      <w:pPr>
        <w:pStyle w:val="a5"/>
        <w:jc w:val="both"/>
        <w:rPr>
          <w:sz w:val="28"/>
          <w:szCs w:val="28"/>
        </w:rPr>
      </w:pPr>
    </w:p>
    <w:p w:rsidR="00D82CBB" w:rsidRDefault="00851A3D" w:rsidP="00851A3D">
      <w:pPr>
        <w:pStyle w:val="a5"/>
        <w:jc w:val="both"/>
        <w:rPr>
          <w:sz w:val="24"/>
          <w:szCs w:val="24"/>
        </w:rPr>
      </w:pPr>
      <w:r w:rsidRPr="00D82CBB">
        <w:rPr>
          <w:b/>
          <w:sz w:val="24"/>
          <w:szCs w:val="24"/>
        </w:rPr>
        <w:t>Примечание</w:t>
      </w:r>
      <w:r w:rsidRPr="00D82CBB">
        <w:rPr>
          <w:sz w:val="24"/>
          <w:szCs w:val="24"/>
        </w:rPr>
        <w:t xml:space="preserve">: </w:t>
      </w:r>
    </w:p>
    <w:p w:rsidR="00A973DC" w:rsidRDefault="00A973DC" w:rsidP="00851A3D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>УП – учебный план;</w:t>
      </w:r>
    </w:p>
    <w:p w:rsidR="00A973DC" w:rsidRPr="00D82CBB" w:rsidRDefault="00A973DC" w:rsidP="00851A3D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>ИУП – индивидуальный учебный план;</w:t>
      </w:r>
    </w:p>
    <w:p w:rsidR="00D82CBB" w:rsidRPr="00D82CBB" w:rsidRDefault="00D82CBB" w:rsidP="00851A3D">
      <w:pPr>
        <w:pStyle w:val="a5"/>
        <w:jc w:val="both"/>
        <w:rPr>
          <w:sz w:val="24"/>
          <w:szCs w:val="24"/>
        </w:rPr>
      </w:pPr>
      <w:r w:rsidRPr="00D82CBB">
        <w:rPr>
          <w:sz w:val="24"/>
          <w:szCs w:val="24"/>
        </w:rPr>
        <w:t>ОО – Образовательная организация;</w:t>
      </w:r>
    </w:p>
    <w:p w:rsidR="00D82CBB" w:rsidRPr="00D82CBB" w:rsidRDefault="00D82CBB" w:rsidP="00851A3D">
      <w:pPr>
        <w:pStyle w:val="a5"/>
        <w:jc w:val="both"/>
        <w:rPr>
          <w:sz w:val="24"/>
          <w:szCs w:val="24"/>
        </w:rPr>
      </w:pPr>
      <w:r w:rsidRPr="00D82CBB">
        <w:rPr>
          <w:sz w:val="24"/>
          <w:szCs w:val="24"/>
        </w:rPr>
        <w:t>ФГОС – Федеральный государственный образовательный стандарт;</w:t>
      </w:r>
    </w:p>
    <w:p w:rsidR="00D82CBB" w:rsidRPr="00D82CBB" w:rsidRDefault="00D82CBB" w:rsidP="00851A3D">
      <w:pPr>
        <w:pStyle w:val="a5"/>
        <w:jc w:val="both"/>
        <w:rPr>
          <w:sz w:val="24"/>
          <w:szCs w:val="24"/>
        </w:rPr>
      </w:pPr>
      <w:r w:rsidRPr="00D82CBB">
        <w:rPr>
          <w:sz w:val="24"/>
          <w:szCs w:val="24"/>
        </w:rPr>
        <w:t>ФК ГОС – Федеральный компонент государственного образовательного стандарта;</w:t>
      </w:r>
    </w:p>
    <w:p w:rsidR="00851A3D" w:rsidRPr="00D82CBB" w:rsidRDefault="00851A3D" w:rsidP="00851A3D">
      <w:pPr>
        <w:pStyle w:val="a5"/>
        <w:jc w:val="both"/>
        <w:rPr>
          <w:sz w:val="24"/>
          <w:szCs w:val="24"/>
        </w:rPr>
      </w:pPr>
      <w:r w:rsidRPr="00D82CBB">
        <w:rPr>
          <w:sz w:val="24"/>
          <w:szCs w:val="24"/>
        </w:rPr>
        <w:t>ООП НОО –</w:t>
      </w:r>
      <w:r w:rsidR="00D82CBB" w:rsidRPr="00D82CBB">
        <w:rPr>
          <w:sz w:val="24"/>
          <w:szCs w:val="24"/>
        </w:rPr>
        <w:t xml:space="preserve"> </w:t>
      </w:r>
      <w:r w:rsidRPr="00D82CBB">
        <w:rPr>
          <w:sz w:val="24"/>
          <w:szCs w:val="24"/>
        </w:rPr>
        <w:t>Основная образовательная программа начального общего образования</w:t>
      </w:r>
      <w:r w:rsidR="00D82CBB" w:rsidRPr="00D82CBB">
        <w:rPr>
          <w:sz w:val="24"/>
          <w:szCs w:val="24"/>
        </w:rPr>
        <w:t>;</w:t>
      </w:r>
    </w:p>
    <w:p w:rsidR="00D82CBB" w:rsidRPr="00D82CBB" w:rsidRDefault="00D82CBB" w:rsidP="00851A3D">
      <w:pPr>
        <w:pStyle w:val="a5"/>
        <w:jc w:val="both"/>
        <w:rPr>
          <w:sz w:val="24"/>
          <w:szCs w:val="24"/>
        </w:rPr>
      </w:pPr>
      <w:r w:rsidRPr="00D82CBB">
        <w:rPr>
          <w:sz w:val="24"/>
          <w:szCs w:val="24"/>
        </w:rPr>
        <w:t>ООП ООО - Основная образовательная программа основного общего образования</w:t>
      </w:r>
      <w:r w:rsidR="00672294">
        <w:rPr>
          <w:sz w:val="24"/>
          <w:szCs w:val="24"/>
        </w:rPr>
        <w:t>.</w:t>
      </w:r>
    </w:p>
    <w:sectPr w:rsidR="00D82CBB" w:rsidRPr="00D82CBB" w:rsidSect="00672294">
      <w:pgSz w:w="11900" w:h="16838"/>
      <w:pgMar w:top="1134" w:right="843" w:bottom="851" w:left="1440" w:header="0" w:footer="0" w:gutter="0"/>
      <w:cols w:space="720" w:equalWidth="0">
        <w:col w:w="961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1B1447A8"/>
    <w:lvl w:ilvl="0" w:tplc="623AA32C">
      <w:start w:val="1"/>
      <w:numFmt w:val="bullet"/>
      <w:lvlText w:val="В"/>
      <w:lvlJc w:val="left"/>
    </w:lvl>
    <w:lvl w:ilvl="1" w:tplc="7AEE8D1A">
      <w:numFmt w:val="decimal"/>
      <w:lvlText w:val=""/>
      <w:lvlJc w:val="left"/>
    </w:lvl>
    <w:lvl w:ilvl="2" w:tplc="A428031C">
      <w:numFmt w:val="decimal"/>
      <w:lvlText w:val=""/>
      <w:lvlJc w:val="left"/>
    </w:lvl>
    <w:lvl w:ilvl="3" w:tplc="A7F01B46">
      <w:numFmt w:val="decimal"/>
      <w:lvlText w:val=""/>
      <w:lvlJc w:val="left"/>
    </w:lvl>
    <w:lvl w:ilvl="4" w:tplc="8FFC2022">
      <w:numFmt w:val="decimal"/>
      <w:lvlText w:val=""/>
      <w:lvlJc w:val="left"/>
    </w:lvl>
    <w:lvl w:ilvl="5" w:tplc="2B1C58EA">
      <w:numFmt w:val="decimal"/>
      <w:lvlText w:val=""/>
      <w:lvlJc w:val="left"/>
    </w:lvl>
    <w:lvl w:ilvl="6" w:tplc="5DB0B72C">
      <w:numFmt w:val="decimal"/>
      <w:lvlText w:val=""/>
      <w:lvlJc w:val="left"/>
    </w:lvl>
    <w:lvl w:ilvl="7" w:tplc="9C4818AA">
      <w:numFmt w:val="decimal"/>
      <w:lvlText w:val=""/>
      <w:lvlJc w:val="left"/>
    </w:lvl>
    <w:lvl w:ilvl="8" w:tplc="A53C5A4E">
      <w:numFmt w:val="decimal"/>
      <w:lvlText w:val=""/>
      <w:lvlJc w:val="left"/>
    </w:lvl>
  </w:abstractNum>
  <w:abstractNum w:abstractNumId="1">
    <w:nsid w:val="00000BB3"/>
    <w:multiLevelType w:val="hybridMultilevel"/>
    <w:tmpl w:val="BE3205CA"/>
    <w:lvl w:ilvl="0" w:tplc="6D5CC2D4">
      <w:start w:val="1"/>
      <w:numFmt w:val="bullet"/>
      <w:lvlText w:val=""/>
      <w:lvlJc w:val="left"/>
    </w:lvl>
    <w:lvl w:ilvl="1" w:tplc="F572A6C0">
      <w:numFmt w:val="decimal"/>
      <w:lvlText w:val=""/>
      <w:lvlJc w:val="left"/>
    </w:lvl>
    <w:lvl w:ilvl="2" w:tplc="8412076A">
      <w:numFmt w:val="decimal"/>
      <w:lvlText w:val=""/>
      <w:lvlJc w:val="left"/>
    </w:lvl>
    <w:lvl w:ilvl="3" w:tplc="CC882608">
      <w:numFmt w:val="decimal"/>
      <w:lvlText w:val=""/>
      <w:lvlJc w:val="left"/>
    </w:lvl>
    <w:lvl w:ilvl="4" w:tplc="857EAA9C">
      <w:numFmt w:val="decimal"/>
      <w:lvlText w:val=""/>
      <w:lvlJc w:val="left"/>
    </w:lvl>
    <w:lvl w:ilvl="5" w:tplc="BB5C3AE4">
      <w:numFmt w:val="decimal"/>
      <w:lvlText w:val=""/>
      <w:lvlJc w:val="left"/>
    </w:lvl>
    <w:lvl w:ilvl="6" w:tplc="B1105AE6">
      <w:numFmt w:val="decimal"/>
      <w:lvlText w:val=""/>
      <w:lvlJc w:val="left"/>
    </w:lvl>
    <w:lvl w:ilvl="7" w:tplc="BC520F86">
      <w:numFmt w:val="decimal"/>
      <w:lvlText w:val=""/>
      <w:lvlJc w:val="left"/>
    </w:lvl>
    <w:lvl w:ilvl="8" w:tplc="FBFCA700">
      <w:numFmt w:val="decimal"/>
      <w:lvlText w:val=""/>
      <w:lvlJc w:val="left"/>
    </w:lvl>
  </w:abstractNum>
  <w:abstractNum w:abstractNumId="2">
    <w:nsid w:val="00001649"/>
    <w:multiLevelType w:val="hybridMultilevel"/>
    <w:tmpl w:val="5A36562A"/>
    <w:lvl w:ilvl="0" w:tplc="E3303832">
      <w:start w:val="1"/>
      <w:numFmt w:val="bullet"/>
      <w:lvlText w:val="и"/>
      <w:lvlJc w:val="left"/>
    </w:lvl>
    <w:lvl w:ilvl="1" w:tplc="23C6D752">
      <w:numFmt w:val="decimal"/>
      <w:lvlText w:val=""/>
      <w:lvlJc w:val="left"/>
    </w:lvl>
    <w:lvl w:ilvl="2" w:tplc="097E678C">
      <w:numFmt w:val="decimal"/>
      <w:lvlText w:val=""/>
      <w:lvlJc w:val="left"/>
    </w:lvl>
    <w:lvl w:ilvl="3" w:tplc="E5661024">
      <w:numFmt w:val="decimal"/>
      <w:lvlText w:val=""/>
      <w:lvlJc w:val="left"/>
    </w:lvl>
    <w:lvl w:ilvl="4" w:tplc="A29CE6BC">
      <w:numFmt w:val="decimal"/>
      <w:lvlText w:val=""/>
      <w:lvlJc w:val="left"/>
    </w:lvl>
    <w:lvl w:ilvl="5" w:tplc="5204BF08">
      <w:numFmt w:val="decimal"/>
      <w:lvlText w:val=""/>
      <w:lvlJc w:val="left"/>
    </w:lvl>
    <w:lvl w:ilvl="6" w:tplc="3BE66914">
      <w:numFmt w:val="decimal"/>
      <w:lvlText w:val=""/>
      <w:lvlJc w:val="left"/>
    </w:lvl>
    <w:lvl w:ilvl="7" w:tplc="BF2690AE">
      <w:numFmt w:val="decimal"/>
      <w:lvlText w:val=""/>
      <w:lvlJc w:val="left"/>
    </w:lvl>
    <w:lvl w:ilvl="8" w:tplc="C5B2FA06">
      <w:numFmt w:val="decimal"/>
      <w:lvlText w:val=""/>
      <w:lvlJc w:val="left"/>
    </w:lvl>
  </w:abstractNum>
  <w:abstractNum w:abstractNumId="3">
    <w:nsid w:val="000026E9"/>
    <w:multiLevelType w:val="hybridMultilevel"/>
    <w:tmpl w:val="060E8B38"/>
    <w:lvl w:ilvl="0" w:tplc="8F202112">
      <w:start w:val="1"/>
      <w:numFmt w:val="bullet"/>
      <w:lvlText w:val=""/>
      <w:lvlJc w:val="left"/>
    </w:lvl>
    <w:lvl w:ilvl="1" w:tplc="F21E0ED4">
      <w:numFmt w:val="decimal"/>
      <w:lvlText w:val=""/>
      <w:lvlJc w:val="left"/>
    </w:lvl>
    <w:lvl w:ilvl="2" w:tplc="457C355A">
      <w:numFmt w:val="decimal"/>
      <w:lvlText w:val=""/>
      <w:lvlJc w:val="left"/>
    </w:lvl>
    <w:lvl w:ilvl="3" w:tplc="413E5D62">
      <w:numFmt w:val="decimal"/>
      <w:lvlText w:val=""/>
      <w:lvlJc w:val="left"/>
    </w:lvl>
    <w:lvl w:ilvl="4" w:tplc="F2BE016A">
      <w:numFmt w:val="decimal"/>
      <w:lvlText w:val=""/>
      <w:lvlJc w:val="left"/>
    </w:lvl>
    <w:lvl w:ilvl="5" w:tplc="B4CA196A">
      <w:numFmt w:val="decimal"/>
      <w:lvlText w:val=""/>
      <w:lvlJc w:val="left"/>
    </w:lvl>
    <w:lvl w:ilvl="6" w:tplc="3BD839D2">
      <w:numFmt w:val="decimal"/>
      <w:lvlText w:val=""/>
      <w:lvlJc w:val="left"/>
    </w:lvl>
    <w:lvl w:ilvl="7" w:tplc="76E0D480">
      <w:numFmt w:val="decimal"/>
      <w:lvlText w:val=""/>
      <w:lvlJc w:val="left"/>
    </w:lvl>
    <w:lvl w:ilvl="8" w:tplc="CC2658E0">
      <w:numFmt w:val="decimal"/>
      <w:lvlText w:val=""/>
      <w:lvlJc w:val="left"/>
    </w:lvl>
  </w:abstractNum>
  <w:abstractNum w:abstractNumId="4">
    <w:nsid w:val="00002EA6"/>
    <w:multiLevelType w:val="hybridMultilevel"/>
    <w:tmpl w:val="25D252C4"/>
    <w:lvl w:ilvl="0" w:tplc="A0B0F8EA">
      <w:start w:val="1"/>
      <w:numFmt w:val="bullet"/>
      <w:lvlText w:val=""/>
      <w:lvlJc w:val="left"/>
    </w:lvl>
    <w:lvl w:ilvl="1" w:tplc="BF468DCA">
      <w:numFmt w:val="decimal"/>
      <w:lvlText w:val=""/>
      <w:lvlJc w:val="left"/>
    </w:lvl>
    <w:lvl w:ilvl="2" w:tplc="20305D92">
      <w:numFmt w:val="decimal"/>
      <w:lvlText w:val=""/>
      <w:lvlJc w:val="left"/>
    </w:lvl>
    <w:lvl w:ilvl="3" w:tplc="2B687EC6">
      <w:numFmt w:val="decimal"/>
      <w:lvlText w:val=""/>
      <w:lvlJc w:val="left"/>
    </w:lvl>
    <w:lvl w:ilvl="4" w:tplc="D256B222">
      <w:numFmt w:val="decimal"/>
      <w:lvlText w:val=""/>
      <w:lvlJc w:val="left"/>
    </w:lvl>
    <w:lvl w:ilvl="5" w:tplc="41640D84">
      <w:numFmt w:val="decimal"/>
      <w:lvlText w:val=""/>
      <w:lvlJc w:val="left"/>
    </w:lvl>
    <w:lvl w:ilvl="6" w:tplc="D97C1B2A">
      <w:numFmt w:val="decimal"/>
      <w:lvlText w:val=""/>
      <w:lvlJc w:val="left"/>
    </w:lvl>
    <w:lvl w:ilvl="7" w:tplc="643E0600">
      <w:numFmt w:val="decimal"/>
      <w:lvlText w:val=""/>
      <w:lvlJc w:val="left"/>
    </w:lvl>
    <w:lvl w:ilvl="8" w:tplc="7E7E1F5E">
      <w:numFmt w:val="decimal"/>
      <w:lvlText w:val=""/>
      <w:lvlJc w:val="left"/>
    </w:lvl>
  </w:abstractNum>
  <w:abstractNum w:abstractNumId="5">
    <w:nsid w:val="000041BB"/>
    <w:multiLevelType w:val="hybridMultilevel"/>
    <w:tmpl w:val="6B587C62"/>
    <w:lvl w:ilvl="0" w:tplc="3A4859DA">
      <w:start w:val="1"/>
      <w:numFmt w:val="bullet"/>
      <w:lvlText w:val="№"/>
      <w:lvlJc w:val="left"/>
    </w:lvl>
    <w:lvl w:ilvl="1" w:tplc="8D0A5966">
      <w:numFmt w:val="decimal"/>
      <w:lvlText w:val=""/>
      <w:lvlJc w:val="left"/>
    </w:lvl>
    <w:lvl w:ilvl="2" w:tplc="16506000">
      <w:numFmt w:val="decimal"/>
      <w:lvlText w:val=""/>
      <w:lvlJc w:val="left"/>
    </w:lvl>
    <w:lvl w:ilvl="3" w:tplc="5F6E77E8">
      <w:numFmt w:val="decimal"/>
      <w:lvlText w:val=""/>
      <w:lvlJc w:val="left"/>
    </w:lvl>
    <w:lvl w:ilvl="4" w:tplc="7226823A">
      <w:numFmt w:val="decimal"/>
      <w:lvlText w:val=""/>
      <w:lvlJc w:val="left"/>
    </w:lvl>
    <w:lvl w:ilvl="5" w:tplc="897248FC">
      <w:numFmt w:val="decimal"/>
      <w:lvlText w:val=""/>
      <w:lvlJc w:val="left"/>
    </w:lvl>
    <w:lvl w:ilvl="6" w:tplc="63787FFE">
      <w:numFmt w:val="decimal"/>
      <w:lvlText w:val=""/>
      <w:lvlJc w:val="left"/>
    </w:lvl>
    <w:lvl w:ilvl="7" w:tplc="CA4C67F0">
      <w:numFmt w:val="decimal"/>
      <w:lvlText w:val=""/>
      <w:lvlJc w:val="left"/>
    </w:lvl>
    <w:lvl w:ilvl="8" w:tplc="00446B76">
      <w:numFmt w:val="decimal"/>
      <w:lvlText w:val=""/>
      <w:lvlJc w:val="left"/>
    </w:lvl>
  </w:abstractNum>
  <w:abstractNum w:abstractNumId="6">
    <w:nsid w:val="00005AF1"/>
    <w:multiLevelType w:val="hybridMultilevel"/>
    <w:tmpl w:val="268E9BC8"/>
    <w:lvl w:ilvl="0" w:tplc="B0589EA2">
      <w:start w:val="1"/>
      <w:numFmt w:val="bullet"/>
      <w:lvlText w:val=""/>
      <w:lvlJc w:val="left"/>
    </w:lvl>
    <w:lvl w:ilvl="1" w:tplc="15A6E1D2">
      <w:numFmt w:val="decimal"/>
      <w:lvlText w:val=""/>
      <w:lvlJc w:val="left"/>
    </w:lvl>
    <w:lvl w:ilvl="2" w:tplc="B25ACD06">
      <w:numFmt w:val="decimal"/>
      <w:lvlText w:val=""/>
      <w:lvlJc w:val="left"/>
    </w:lvl>
    <w:lvl w:ilvl="3" w:tplc="D840C680">
      <w:numFmt w:val="decimal"/>
      <w:lvlText w:val=""/>
      <w:lvlJc w:val="left"/>
    </w:lvl>
    <w:lvl w:ilvl="4" w:tplc="CD642BB8">
      <w:numFmt w:val="decimal"/>
      <w:lvlText w:val=""/>
      <w:lvlJc w:val="left"/>
    </w:lvl>
    <w:lvl w:ilvl="5" w:tplc="B54E2834">
      <w:numFmt w:val="decimal"/>
      <w:lvlText w:val=""/>
      <w:lvlJc w:val="left"/>
    </w:lvl>
    <w:lvl w:ilvl="6" w:tplc="A87C2D42">
      <w:numFmt w:val="decimal"/>
      <w:lvlText w:val=""/>
      <w:lvlJc w:val="left"/>
    </w:lvl>
    <w:lvl w:ilvl="7" w:tplc="8DD247C4">
      <w:numFmt w:val="decimal"/>
      <w:lvlText w:val=""/>
      <w:lvlJc w:val="left"/>
    </w:lvl>
    <w:lvl w:ilvl="8" w:tplc="7C24DF70">
      <w:numFmt w:val="decimal"/>
      <w:lvlText w:val=""/>
      <w:lvlJc w:val="left"/>
    </w:lvl>
  </w:abstractNum>
  <w:abstractNum w:abstractNumId="7">
    <w:nsid w:val="00005F90"/>
    <w:multiLevelType w:val="hybridMultilevel"/>
    <w:tmpl w:val="5C245616"/>
    <w:lvl w:ilvl="0" w:tplc="20A83DA8">
      <w:start w:val="1"/>
      <w:numFmt w:val="bullet"/>
      <w:lvlText w:val=""/>
      <w:lvlJc w:val="left"/>
    </w:lvl>
    <w:lvl w:ilvl="1" w:tplc="D8664AE0">
      <w:start w:val="1"/>
      <w:numFmt w:val="bullet"/>
      <w:lvlText w:val="В"/>
      <w:lvlJc w:val="left"/>
    </w:lvl>
    <w:lvl w:ilvl="2" w:tplc="C180029A">
      <w:numFmt w:val="decimal"/>
      <w:lvlText w:val=""/>
      <w:lvlJc w:val="left"/>
    </w:lvl>
    <w:lvl w:ilvl="3" w:tplc="3F86687C">
      <w:numFmt w:val="decimal"/>
      <w:lvlText w:val=""/>
      <w:lvlJc w:val="left"/>
    </w:lvl>
    <w:lvl w:ilvl="4" w:tplc="BC90875C">
      <w:numFmt w:val="decimal"/>
      <w:lvlText w:val=""/>
      <w:lvlJc w:val="left"/>
    </w:lvl>
    <w:lvl w:ilvl="5" w:tplc="4E4AF46E">
      <w:numFmt w:val="decimal"/>
      <w:lvlText w:val=""/>
      <w:lvlJc w:val="left"/>
    </w:lvl>
    <w:lvl w:ilvl="6" w:tplc="C8EC9446">
      <w:numFmt w:val="decimal"/>
      <w:lvlText w:val=""/>
      <w:lvlJc w:val="left"/>
    </w:lvl>
    <w:lvl w:ilvl="7" w:tplc="B42C9092">
      <w:numFmt w:val="decimal"/>
      <w:lvlText w:val=""/>
      <w:lvlJc w:val="left"/>
    </w:lvl>
    <w:lvl w:ilvl="8" w:tplc="C22CB1C4">
      <w:numFmt w:val="decimal"/>
      <w:lvlText w:val=""/>
      <w:lvlJc w:val="left"/>
    </w:lvl>
  </w:abstractNum>
  <w:abstractNum w:abstractNumId="8">
    <w:nsid w:val="00006DF1"/>
    <w:multiLevelType w:val="hybridMultilevel"/>
    <w:tmpl w:val="7B4C9270"/>
    <w:lvl w:ilvl="0" w:tplc="5E3CA488">
      <w:start w:val="1"/>
      <w:numFmt w:val="bullet"/>
      <w:lvlText w:val=""/>
      <w:lvlJc w:val="left"/>
    </w:lvl>
    <w:lvl w:ilvl="1" w:tplc="6C929D3E">
      <w:start w:val="1"/>
      <w:numFmt w:val="bullet"/>
      <w:lvlText w:val="В"/>
      <w:lvlJc w:val="left"/>
    </w:lvl>
    <w:lvl w:ilvl="2" w:tplc="C1C414D4">
      <w:numFmt w:val="decimal"/>
      <w:lvlText w:val=""/>
      <w:lvlJc w:val="left"/>
    </w:lvl>
    <w:lvl w:ilvl="3" w:tplc="8D4C2558">
      <w:numFmt w:val="decimal"/>
      <w:lvlText w:val=""/>
      <w:lvlJc w:val="left"/>
    </w:lvl>
    <w:lvl w:ilvl="4" w:tplc="2AFC583C">
      <w:numFmt w:val="decimal"/>
      <w:lvlText w:val=""/>
      <w:lvlJc w:val="left"/>
    </w:lvl>
    <w:lvl w:ilvl="5" w:tplc="86588056">
      <w:numFmt w:val="decimal"/>
      <w:lvlText w:val=""/>
      <w:lvlJc w:val="left"/>
    </w:lvl>
    <w:lvl w:ilvl="6" w:tplc="F5BE31DC">
      <w:numFmt w:val="decimal"/>
      <w:lvlText w:val=""/>
      <w:lvlJc w:val="left"/>
    </w:lvl>
    <w:lvl w:ilvl="7" w:tplc="45A66540">
      <w:numFmt w:val="decimal"/>
      <w:lvlText w:val=""/>
      <w:lvlJc w:val="left"/>
    </w:lvl>
    <w:lvl w:ilvl="8" w:tplc="B8FC2CEE">
      <w:numFmt w:val="decimal"/>
      <w:lvlText w:val=""/>
      <w:lvlJc w:val="left"/>
    </w:lvl>
  </w:abstractNum>
  <w:abstractNum w:abstractNumId="9">
    <w:nsid w:val="31135089"/>
    <w:multiLevelType w:val="hybridMultilevel"/>
    <w:tmpl w:val="A3B4D782"/>
    <w:lvl w:ilvl="0" w:tplc="BEE039B8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>
    <w:nsid w:val="6D19355E"/>
    <w:multiLevelType w:val="hybridMultilevel"/>
    <w:tmpl w:val="09A8C5E4"/>
    <w:lvl w:ilvl="0" w:tplc="C3B219EA">
      <w:start w:val="1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D123AC"/>
    <w:multiLevelType w:val="hybridMultilevel"/>
    <w:tmpl w:val="6CA6897A"/>
    <w:lvl w:ilvl="0" w:tplc="7720840E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1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E0B"/>
    <w:rsid w:val="00064442"/>
    <w:rsid w:val="00095B5F"/>
    <w:rsid w:val="000A5B35"/>
    <w:rsid w:val="0010531C"/>
    <w:rsid w:val="001647FC"/>
    <w:rsid w:val="001D2E0B"/>
    <w:rsid w:val="003A7981"/>
    <w:rsid w:val="003E55E4"/>
    <w:rsid w:val="00421875"/>
    <w:rsid w:val="00467319"/>
    <w:rsid w:val="004E174A"/>
    <w:rsid w:val="004F1168"/>
    <w:rsid w:val="00600F2A"/>
    <w:rsid w:val="0060214C"/>
    <w:rsid w:val="006417FD"/>
    <w:rsid w:val="00647F71"/>
    <w:rsid w:val="0066739C"/>
    <w:rsid w:val="00667904"/>
    <w:rsid w:val="00672294"/>
    <w:rsid w:val="00682FEA"/>
    <w:rsid w:val="00693907"/>
    <w:rsid w:val="006C2DDB"/>
    <w:rsid w:val="0071004E"/>
    <w:rsid w:val="00742D18"/>
    <w:rsid w:val="00851A3D"/>
    <w:rsid w:val="008C7D48"/>
    <w:rsid w:val="008D5F8E"/>
    <w:rsid w:val="008E431B"/>
    <w:rsid w:val="00A91A67"/>
    <w:rsid w:val="00A973DC"/>
    <w:rsid w:val="00B100C0"/>
    <w:rsid w:val="00BF06DD"/>
    <w:rsid w:val="00C174E9"/>
    <w:rsid w:val="00C83D42"/>
    <w:rsid w:val="00CE08D2"/>
    <w:rsid w:val="00D31C66"/>
    <w:rsid w:val="00D729EE"/>
    <w:rsid w:val="00D82CBB"/>
    <w:rsid w:val="00DF62D7"/>
    <w:rsid w:val="00E564F6"/>
    <w:rsid w:val="00F060DE"/>
    <w:rsid w:val="00F14435"/>
    <w:rsid w:val="00F1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A7981"/>
    <w:pPr>
      <w:ind w:left="720"/>
      <w:contextualSpacing/>
    </w:pPr>
  </w:style>
  <w:style w:type="paragraph" w:styleId="a5">
    <w:name w:val="No Spacing"/>
    <w:uiPriority w:val="1"/>
    <w:qFormat/>
    <w:rsid w:val="001647FC"/>
  </w:style>
  <w:style w:type="table" w:styleId="a6">
    <w:name w:val="Table Grid"/>
    <w:basedOn w:val="a1"/>
    <w:uiPriority w:val="59"/>
    <w:rsid w:val="00DF62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E43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4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A7981"/>
    <w:pPr>
      <w:ind w:left="720"/>
      <w:contextualSpacing/>
    </w:pPr>
  </w:style>
  <w:style w:type="paragraph" w:styleId="a5">
    <w:name w:val="No Spacing"/>
    <w:uiPriority w:val="1"/>
    <w:qFormat/>
    <w:rsid w:val="001647FC"/>
  </w:style>
  <w:style w:type="table" w:styleId="a6">
    <w:name w:val="Table Grid"/>
    <w:basedOn w:val="a1"/>
    <w:uiPriority w:val="59"/>
    <w:rsid w:val="00DF62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E43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43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806B4-1B4D-4613-9633-9B61F77A0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7</Pages>
  <Words>2010</Words>
  <Characters>11458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ИМЦ</cp:lastModifiedBy>
  <cp:revision>24</cp:revision>
  <cp:lastPrinted>2018-10-03T07:55:00Z</cp:lastPrinted>
  <dcterms:created xsi:type="dcterms:W3CDTF">2018-10-02T10:26:00Z</dcterms:created>
  <dcterms:modified xsi:type="dcterms:W3CDTF">2018-10-03T08:03:00Z</dcterms:modified>
</cp:coreProperties>
</file>